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031B6" w14:textId="77777777" w:rsidR="000E6D11" w:rsidRDefault="00230BB3" w:rsidP="00230BB3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</w:t>
      </w:r>
    </w:p>
    <w:p w14:paraId="3C8FDA13" w14:textId="77777777" w:rsidR="000E6D11" w:rsidRPr="000E6D11" w:rsidRDefault="000E6D11" w:rsidP="000E6D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0E6D11">
        <w:rPr>
          <w:rFonts w:ascii="Times New Roman" w:eastAsia="Times New Roman" w:hAnsi="Times New Roman"/>
          <w:b/>
          <w:sz w:val="28"/>
          <w:szCs w:val="24"/>
          <w:lang w:eastAsia="ru-RU"/>
        </w:rPr>
        <w:t>БЮДЖЕТНОЕ ОБРАЗОВАТЕЛЬНОЕ УЧРЕЖДЕНИЕ</w:t>
      </w:r>
    </w:p>
    <w:p w14:paraId="75ADE543" w14:textId="77777777" w:rsidR="000E6D11" w:rsidRPr="000E6D11" w:rsidRDefault="000E6D11" w:rsidP="000E6D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0E6D11">
        <w:rPr>
          <w:rFonts w:ascii="Times New Roman" w:eastAsia="Times New Roman" w:hAnsi="Times New Roman"/>
          <w:b/>
          <w:sz w:val="28"/>
          <w:szCs w:val="24"/>
          <w:lang w:eastAsia="ru-RU"/>
        </w:rPr>
        <w:t>ДОПОЛНИТЕЛЬНОГО ОБРАЗОВАНИЯ ГОРОДА ОМСКА "ГОРОДСКОЙ ДЕТСКИЙ (ЮНОШЕСКИЙ) ЦЕНТР"</w:t>
      </w:r>
    </w:p>
    <w:p w14:paraId="2B413DCB" w14:textId="77777777" w:rsidR="000E6D11" w:rsidRPr="000E6D11" w:rsidRDefault="000E6D11" w:rsidP="000E6D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14:paraId="00EC515E" w14:textId="77777777" w:rsidR="000E6D11" w:rsidRPr="000E6D11" w:rsidRDefault="000E6D11" w:rsidP="000E6D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14:paraId="04FA349B" w14:textId="77777777" w:rsidR="000E6D11" w:rsidRPr="000E6D11" w:rsidRDefault="000E6D11" w:rsidP="000E6D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14:paraId="0DC0CD4B" w14:textId="77777777" w:rsidR="000E6D11" w:rsidRPr="000E6D11" w:rsidRDefault="000E6D11" w:rsidP="000E6D11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0E6D11" w:rsidRPr="000E6D11" w14:paraId="27618EDE" w14:textId="77777777" w:rsidTr="006B50FE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389070F3" w14:textId="77777777" w:rsidR="000E6D11" w:rsidRPr="000E6D11" w:rsidRDefault="000E6D11" w:rsidP="000E6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8"/>
                <w:lang w:eastAsia="ru-RU"/>
              </w:rPr>
              <w:t>Принята на заседании</w:t>
            </w:r>
          </w:p>
          <w:p w14:paraId="1849E56A" w14:textId="77777777" w:rsidR="000E6D11" w:rsidRPr="000E6D11" w:rsidRDefault="000E6D11" w:rsidP="000E6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8"/>
                <w:lang w:eastAsia="ru-RU"/>
              </w:rPr>
              <w:t>педагогического совета</w:t>
            </w:r>
          </w:p>
          <w:p w14:paraId="65F2D5F8" w14:textId="77777777" w:rsidR="000E6D11" w:rsidRPr="000E6D11" w:rsidRDefault="000E6D11" w:rsidP="000E6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8"/>
                <w:lang w:eastAsia="ru-RU"/>
              </w:rPr>
              <w:t>От "___" __________ 2021 г.</w:t>
            </w:r>
          </w:p>
          <w:p w14:paraId="3007695B" w14:textId="77777777" w:rsidR="000E6D11" w:rsidRPr="000E6D11" w:rsidRDefault="000E6D11" w:rsidP="000E6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8"/>
                <w:lang w:eastAsia="ru-RU"/>
              </w:rPr>
              <w:t>протокол № ___</w:t>
            </w:r>
          </w:p>
        </w:tc>
      </w:tr>
    </w:tbl>
    <w:p w14:paraId="64B2A713" w14:textId="77777777" w:rsidR="000E6D11" w:rsidRPr="000E6D11" w:rsidRDefault="000E6D11" w:rsidP="000E6D11">
      <w:pPr>
        <w:spacing w:after="0" w:line="240" w:lineRule="auto"/>
        <w:rPr>
          <w:rFonts w:ascii="Tahoma" w:eastAsia="Tahoma" w:hAnsi="Tahoma" w:cs="Tahoma"/>
          <w:vanish/>
          <w:color w:val="000000"/>
          <w:sz w:val="24"/>
          <w:szCs w:val="24"/>
          <w:lang w:val="ru" w:eastAsia="ru-RU"/>
        </w:rPr>
      </w:pPr>
    </w:p>
    <w:tbl>
      <w:tblPr>
        <w:tblpPr w:leftFromText="180" w:rightFromText="180" w:vertAnchor="text" w:horzAnchor="page" w:tblpX="6960" w:tblpY="-1320"/>
        <w:tblW w:w="4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7"/>
      </w:tblGrid>
      <w:tr w:rsidR="000E6D11" w:rsidRPr="000E6D11" w14:paraId="055ADCCF" w14:textId="77777777" w:rsidTr="006B50FE">
        <w:trPr>
          <w:trHeight w:val="1358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34C0683B" w14:textId="77777777" w:rsidR="000E6D11" w:rsidRPr="000E6D11" w:rsidRDefault="000E6D11" w:rsidP="000E6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"Утверждаю" </w:t>
            </w:r>
          </w:p>
          <w:p w14:paraId="546B8197" w14:textId="77777777" w:rsidR="000E6D11" w:rsidRPr="000E6D11" w:rsidRDefault="000E6D11" w:rsidP="000E6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Директор БОУ ДО г. Омска </w:t>
            </w:r>
          </w:p>
          <w:p w14:paraId="3B5755BF" w14:textId="77777777" w:rsidR="000E6D11" w:rsidRPr="000E6D11" w:rsidRDefault="000E6D11" w:rsidP="000E6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"Гор ДЮЦ"</w:t>
            </w:r>
          </w:p>
          <w:p w14:paraId="20815CB3" w14:textId="77777777" w:rsidR="000E6D11" w:rsidRPr="000E6D11" w:rsidRDefault="000E6D11" w:rsidP="000E6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________________О. Л. Крылова</w:t>
            </w:r>
          </w:p>
          <w:p w14:paraId="1DCE107A" w14:textId="77777777" w:rsidR="000E6D11" w:rsidRPr="000E6D11" w:rsidRDefault="000E6D11" w:rsidP="000E6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"___" ___________ 2021 г.</w:t>
            </w:r>
          </w:p>
        </w:tc>
      </w:tr>
    </w:tbl>
    <w:p w14:paraId="09D5A56E" w14:textId="77777777" w:rsidR="000E6D11" w:rsidRPr="000E6D11" w:rsidRDefault="000E6D11" w:rsidP="000E6D11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14:paraId="64381139" w14:textId="77777777" w:rsidR="000E6D11" w:rsidRPr="000E6D11" w:rsidRDefault="000E6D11" w:rsidP="000E6D11">
      <w:pPr>
        <w:tabs>
          <w:tab w:val="left" w:pos="4395"/>
          <w:tab w:val="left" w:pos="4536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55F9B49D" w14:textId="77777777" w:rsidR="000E6D11" w:rsidRPr="000E6D11" w:rsidRDefault="000E6D11" w:rsidP="000E6D1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792BD01" w14:textId="77777777" w:rsidR="000E6D11" w:rsidRPr="000E6D11" w:rsidRDefault="000E6D11" w:rsidP="000E6D1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369C4A1" w14:textId="77777777" w:rsidR="000E6D11" w:rsidRPr="000E6D11" w:rsidRDefault="000E6D11" w:rsidP="000E6D1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BA9123C" w14:textId="77777777" w:rsidR="000E6D11" w:rsidRPr="000E6D11" w:rsidRDefault="000E6D11" w:rsidP="000E6D1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02D2EAF" w14:textId="77777777" w:rsidR="000E6D11" w:rsidRPr="00DC65B4" w:rsidRDefault="00DC65B4" w:rsidP="000E6D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5B4">
        <w:rPr>
          <w:rFonts w:ascii="Times New Roman" w:eastAsia="Times New Roman" w:hAnsi="Times New Roman"/>
          <w:bCs/>
          <w:sz w:val="28"/>
          <w:szCs w:val="28"/>
          <w:lang w:eastAsia="ru-RU"/>
        </w:rPr>
        <w:t>Краткосрочная программа внеурочной деятельности</w:t>
      </w:r>
    </w:p>
    <w:p w14:paraId="1064D3D5" w14:textId="77777777" w:rsidR="000E6D11" w:rsidRDefault="002B0F1B" w:rsidP="002B0F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0E6D11" w:rsidRPr="000E6D1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E6D11">
        <w:rPr>
          <w:rFonts w:ascii="Times New Roman" w:eastAsia="Times New Roman" w:hAnsi="Times New Roman"/>
          <w:b/>
          <w:sz w:val="28"/>
          <w:szCs w:val="28"/>
          <w:lang w:eastAsia="ru-RU"/>
        </w:rPr>
        <w:t>Тхэквондо</w:t>
      </w:r>
      <w:r w:rsidR="000509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E6D11">
        <w:rPr>
          <w:rFonts w:ascii="Times New Roman" w:eastAsia="Times New Roman" w:hAnsi="Times New Roman"/>
          <w:b/>
          <w:sz w:val="28"/>
          <w:szCs w:val="28"/>
          <w:lang w:eastAsia="ru-RU"/>
        </w:rPr>
        <w:t>- здоровье и успех</w:t>
      </w:r>
      <w:r w:rsidR="000E6D11" w:rsidRPr="000E6D11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071F475B" w14:textId="77777777" w:rsidR="002B0F1B" w:rsidRPr="002B0F1B" w:rsidRDefault="002B0F1B" w:rsidP="002B0F1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</w:t>
      </w:r>
      <w:r w:rsidRPr="002B0F1B">
        <w:rPr>
          <w:rFonts w:ascii="Times New Roman" w:eastAsia="Times New Roman" w:hAnsi="Times New Roman"/>
          <w:lang w:eastAsia="ru-RU"/>
        </w:rPr>
        <w:t>(физкультурно-спортивной направленности)</w:t>
      </w:r>
    </w:p>
    <w:p w14:paraId="560131A5" w14:textId="77777777" w:rsidR="000E6D11" w:rsidRPr="000E6D11" w:rsidRDefault="002B0F1B" w:rsidP="002B0F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                                                    </w:t>
      </w:r>
      <w:r w:rsidR="000E6D11" w:rsidRPr="000E6D11">
        <w:rPr>
          <w:rFonts w:ascii="Times New Roman" w:eastAsia="Times New Roman" w:hAnsi="Times New Roman"/>
          <w:sz w:val="28"/>
          <w:szCs w:val="28"/>
          <w:lang w:val="ru" w:eastAsia="ru-RU"/>
        </w:rPr>
        <w:t>Возраст 7-9 лет</w:t>
      </w:r>
    </w:p>
    <w:p w14:paraId="06DA5AA4" w14:textId="77777777" w:rsidR="000E6D11" w:rsidRPr="000E6D11" w:rsidRDefault="000E6D11" w:rsidP="000E6D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" w:eastAsia="ru-RU"/>
        </w:rPr>
      </w:pPr>
      <w:r w:rsidRPr="000E6D11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Срок реализации </w:t>
      </w:r>
      <w:r w:rsidR="00DC65B4">
        <w:rPr>
          <w:rFonts w:ascii="Times New Roman" w:eastAsia="Times New Roman" w:hAnsi="Times New Roman"/>
          <w:sz w:val="28"/>
          <w:szCs w:val="28"/>
          <w:lang w:val="ru" w:eastAsia="ru-RU"/>
        </w:rPr>
        <w:t>–</w:t>
      </w:r>
      <w:r w:rsidRPr="000E6D11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</w:t>
      </w:r>
      <w:r w:rsidR="00DC65B4">
        <w:rPr>
          <w:rFonts w:ascii="Times New Roman" w:eastAsia="Times New Roman" w:hAnsi="Times New Roman"/>
          <w:sz w:val="28"/>
          <w:szCs w:val="28"/>
          <w:lang w:val="ru" w:eastAsia="ru-RU"/>
        </w:rPr>
        <w:t>1 месяц</w:t>
      </w:r>
    </w:p>
    <w:p w14:paraId="01D3F4F0" w14:textId="77777777" w:rsidR="000E6D11" w:rsidRPr="000E6D11" w:rsidRDefault="00DC65B4" w:rsidP="000E6D11">
      <w:pPr>
        <w:spacing w:after="0" w:line="240" w:lineRule="auto"/>
        <w:jc w:val="center"/>
        <w:rPr>
          <w:rFonts w:ascii="Times New Roman" w:eastAsia="Times New Roman" w:hAnsi="Times New Roman"/>
          <w:sz w:val="28"/>
          <w:lang w:val="ru" w:eastAsia="ru-RU"/>
        </w:rPr>
      </w:pPr>
      <w:r>
        <w:rPr>
          <w:rFonts w:ascii="Times New Roman" w:eastAsia="Times New Roman" w:hAnsi="Times New Roman"/>
          <w:sz w:val="28"/>
          <w:lang w:val="ru" w:eastAsia="ru-RU"/>
        </w:rPr>
        <w:t>Количество - 16</w:t>
      </w:r>
      <w:r w:rsidR="000E6D11" w:rsidRPr="000E6D11">
        <w:rPr>
          <w:rFonts w:ascii="Times New Roman" w:eastAsia="Times New Roman" w:hAnsi="Times New Roman"/>
          <w:sz w:val="28"/>
          <w:lang w:val="ru" w:eastAsia="ru-RU"/>
        </w:rPr>
        <w:t xml:space="preserve"> часов </w:t>
      </w:r>
    </w:p>
    <w:p w14:paraId="3B6846DF" w14:textId="77777777" w:rsidR="000E6D11" w:rsidRPr="000E6D11" w:rsidRDefault="000E6D11" w:rsidP="000E6D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ru" w:eastAsia="ru-RU"/>
        </w:rPr>
      </w:pPr>
      <w:r w:rsidRPr="000E6D11">
        <w:rPr>
          <w:rFonts w:ascii="Times New Roman" w:eastAsia="Times New Roman" w:hAnsi="Times New Roman"/>
          <w:sz w:val="28"/>
          <w:lang w:val="ru"/>
        </w:rPr>
        <w:t>Форма - очная</w:t>
      </w:r>
    </w:p>
    <w:p w14:paraId="2A73AEE2" w14:textId="77777777" w:rsidR="000E6D11" w:rsidRPr="000E6D11" w:rsidRDefault="000E6D11" w:rsidP="000E6D11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4"/>
          <w:lang w:val="ru" w:eastAsia="ru-RU"/>
        </w:rPr>
      </w:pPr>
    </w:p>
    <w:p w14:paraId="3308E4BA" w14:textId="77777777" w:rsidR="000E6D11" w:rsidRPr="000E6D11" w:rsidRDefault="000E6D11" w:rsidP="000E6D11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4"/>
          <w:lang w:val="ru" w:eastAsia="ru-RU"/>
        </w:rPr>
      </w:pPr>
    </w:p>
    <w:p w14:paraId="773B7820" w14:textId="77777777" w:rsidR="002B0F1B" w:rsidRDefault="002B0F1B" w:rsidP="000E6D11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4"/>
          <w:lang w:val="ru" w:eastAsia="ru-RU"/>
        </w:rPr>
      </w:pPr>
    </w:p>
    <w:p w14:paraId="3F7C6B8C" w14:textId="77777777" w:rsidR="002B0F1B" w:rsidRDefault="002B0F1B" w:rsidP="000E6D11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4"/>
          <w:lang w:val="ru" w:eastAsia="ru-RU"/>
        </w:rPr>
      </w:pPr>
    </w:p>
    <w:p w14:paraId="2336A085" w14:textId="77777777" w:rsidR="002B0F1B" w:rsidRDefault="002B0F1B" w:rsidP="000E6D11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4"/>
          <w:lang w:val="ru" w:eastAsia="ru-RU"/>
        </w:rPr>
      </w:pPr>
    </w:p>
    <w:p w14:paraId="01B8CCD0" w14:textId="77777777" w:rsidR="002B0F1B" w:rsidRDefault="002B0F1B" w:rsidP="000E6D11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4"/>
          <w:lang w:val="ru" w:eastAsia="ru-RU"/>
        </w:rPr>
      </w:pPr>
    </w:p>
    <w:p w14:paraId="2995E769" w14:textId="77777777" w:rsidR="002B0F1B" w:rsidRDefault="002B0F1B" w:rsidP="000E6D11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4"/>
          <w:lang w:val="ru" w:eastAsia="ru-RU"/>
        </w:rPr>
      </w:pPr>
    </w:p>
    <w:p w14:paraId="76DB6230" w14:textId="77777777" w:rsidR="002B0F1B" w:rsidRDefault="002B0F1B" w:rsidP="000E6D11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4"/>
          <w:lang w:val="ru" w:eastAsia="ru-RU"/>
        </w:rPr>
      </w:pPr>
    </w:p>
    <w:p w14:paraId="5952C160" w14:textId="74B13669" w:rsidR="000E6D11" w:rsidRPr="000E6D11" w:rsidRDefault="000E6D11" w:rsidP="000E6D11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E6D11">
        <w:rPr>
          <w:rFonts w:ascii="Times New Roman" w:eastAsia="Times New Roman" w:hAnsi="Times New Roman"/>
          <w:sz w:val="28"/>
          <w:szCs w:val="24"/>
          <w:lang w:val="ru" w:eastAsia="ru-RU"/>
        </w:rPr>
        <w:t>Автор-составител</w:t>
      </w:r>
      <w:r w:rsidR="00EE6831">
        <w:rPr>
          <w:rFonts w:ascii="Times New Roman" w:eastAsia="Times New Roman" w:hAnsi="Times New Roman"/>
          <w:sz w:val="28"/>
          <w:szCs w:val="24"/>
          <w:lang w:val="ru" w:eastAsia="ru-RU"/>
        </w:rPr>
        <w:t>ь</w:t>
      </w:r>
      <w:r w:rsidRPr="000E6D11">
        <w:rPr>
          <w:rFonts w:ascii="Times New Roman" w:eastAsia="Times New Roman" w:hAnsi="Times New Roman"/>
          <w:sz w:val="28"/>
          <w:szCs w:val="24"/>
          <w:lang w:val="ru" w:eastAsia="ru-RU"/>
        </w:rPr>
        <w:t>:</w:t>
      </w:r>
    </w:p>
    <w:p w14:paraId="56D1561E" w14:textId="77777777" w:rsidR="000E6D11" w:rsidRPr="000E6D11" w:rsidRDefault="000E6D11" w:rsidP="000E6D11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4"/>
          <w:lang w:val="ru" w:eastAsia="ru-RU"/>
        </w:rPr>
      </w:pPr>
      <w:r w:rsidRPr="000E6D11">
        <w:rPr>
          <w:rFonts w:ascii="Times New Roman" w:eastAsia="Times New Roman" w:hAnsi="Times New Roman"/>
          <w:sz w:val="28"/>
          <w:szCs w:val="24"/>
          <w:lang w:val="ru" w:eastAsia="ru-RU"/>
        </w:rPr>
        <w:t>педагоги дополнительного</w:t>
      </w:r>
    </w:p>
    <w:p w14:paraId="37E1995C" w14:textId="77777777" w:rsidR="000E6D11" w:rsidRPr="000E6D11" w:rsidRDefault="000E6D11" w:rsidP="000E6D11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4"/>
          <w:lang w:val="ru" w:eastAsia="ru-RU"/>
        </w:rPr>
      </w:pPr>
      <w:r w:rsidRPr="000E6D11">
        <w:rPr>
          <w:rFonts w:ascii="Times New Roman" w:eastAsia="Times New Roman" w:hAnsi="Times New Roman"/>
          <w:sz w:val="28"/>
          <w:szCs w:val="24"/>
          <w:lang w:val="ru" w:eastAsia="ru-RU"/>
        </w:rPr>
        <w:t>образования</w:t>
      </w:r>
    </w:p>
    <w:p w14:paraId="64C53DCE" w14:textId="77777777" w:rsidR="000E6D11" w:rsidRPr="000E6D11" w:rsidRDefault="000509F2" w:rsidP="000E6D11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4"/>
          <w:lang w:val="ru" w:eastAsia="ru-RU"/>
        </w:rPr>
      </w:pPr>
      <w:r>
        <w:rPr>
          <w:rFonts w:ascii="Times New Roman" w:eastAsia="Times New Roman" w:hAnsi="Times New Roman"/>
          <w:sz w:val="28"/>
          <w:szCs w:val="24"/>
          <w:lang w:val="ru" w:eastAsia="ru-RU"/>
        </w:rPr>
        <w:t>Жуков Михаил Викторович</w:t>
      </w:r>
    </w:p>
    <w:p w14:paraId="7DE0EA70" w14:textId="77777777" w:rsidR="000E6D11" w:rsidRPr="000E6D11" w:rsidRDefault="000E6D11" w:rsidP="000E6D11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88ECC64" w14:textId="77777777" w:rsidR="000E6D11" w:rsidRPr="000E6D11" w:rsidRDefault="000E6D11" w:rsidP="000E6D11">
      <w:pPr>
        <w:spacing w:after="0" w:line="240" w:lineRule="auto"/>
        <w:ind w:left="5812" w:hanging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5943DBFD" w14:textId="77777777" w:rsidR="000E6D11" w:rsidRPr="000E6D11" w:rsidRDefault="000E6D11" w:rsidP="000E6D11">
      <w:pPr>
        <w:spacing w:after="0" w:line="240" w:lineRule="auto"/>
        <w:ind w:left="5812" w:hanging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B5B5393" w14:textId="77777777" w:rsidR="000E6D11" w:rsidRPr="000E6D11" w:rsidRDefault="000E6D11" w:rsidP="000E6D11">
      <w:pPr>
        <w:spacing w:after="0" w:line="240" w:lineRule="auto"/>
        <w:ind w:left="5812" w:hanging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9A20000" w14:textId="77777777" w:rsidR="000E6D11" w:rsidRPr="000E6D11" w:rsidRDefault="000E6D11" w:rsidP="000E6D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6E6D26B" w14:textId="77777777" w:rsidR="000E6D11" w:rsidRPr="000E6D11" w:rsidRDefault="000E6D11" w:rsidP="000E6D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0234B95" w14:textId="77777777" w:rsidR="000E6D11" w:rsidRDefault="000E6D11" w:rsidP="000E6D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5175E95" w14:textId="77777777" w:rsidR="000E6D11" w:rsidRPr="000E6D11" w:rsidRDefault="000E6D11" w:rsidP="000E6D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64C68" wp14:editId="73FE1C67">
                <wp:simplePos x="0" y="0"/>
                <wp:positionH relativeFrom="column">
                  <wp:posOffset>2758440</wp:posOffset>
                </wp:positionH>
                <wp:positionV relativeFrom="paragraph">
                  <wp:posOffset>276860</wp:posOffset>
                </wp:positionV>
                <wp:extent cx="733425" cy="551815"/>
                <wp:effectExtent l="0" t="1905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4DA5C" id="Прямоугольник 1" o:spid="_x0000_s1026" style="position:absolute;margin-left:217.2pt;margin-top:21.8pt;width:57.75pt;height: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" stroked="f"/>
            </w:pict>
          </mc:Fallback>
        </mc:AlternateContent>
      </w:r>
      <w:r w:rsidRPr="000E6D11">
        <w:rPr>
          <w:rFonts w:ascii="Times New Roman" w:eastAsia="Times New Roman" w:hAnsi="Times New Roman"/>
          <w:sz w:val="28"/>
          <w:szCs w:val="24"/>
          <w:lang w:eastAsia="ru-RU"/>
        </w:rPr>
        <w:t>г. ОМСК, 2021</w:t>
      </w:r>
    </w:p>
    <w:p w14:paraId="5C945098" w14:textId="77777777" w:rsidR="000E6D11" w:rsidRDefault="000E6D11" w:rsidP="000E6D1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0E4C896" w14:textId="77777777" w:rsidR="000E6D11" w:rsidRDefault="000E6D11" w:rsidP="00230BB3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3EFF584" w14:textId="77777777" w:rsidR="00DC65B4" w:rsidRDefault="000E6D11" w:rsidP="00230BB3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</w:t>
      </w:r>
      <w:r w:rsidR="00230B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47AA8652" w14:textId="77777777" w:rsidR="00230BB3" w:rsidRPr="00230BB3" w:rsidRDefault="00230BB3" w:rsidP="00230BB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30BB3">
        <w:rPr>
          <w:rFonts w:ascii="Times New Roman" w:hAnsi="Times New Roman"/>
          <w:b/>
          <w:sz w:val="28"/>
          <w:szCs w:val="28"/>
        </w:rPr>
        <w:t>Содержание</w:t>
      </w:r>
    </w:p>
    <w:p w14:paraId="73EFC88F" w14:textId="77777777" w:rsidR="00230BB3" w:rsidRPr="00230BB3" w:rsidRDefault="00230BB3" w:rsidP="00230BB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9"/>
        <w:tblW w:w="9493" w:type="dxa"/>
        <w:tblLook w:val="04A0" w:firstRow="1" w:lastRow="0" w:firstColumn="1" w:lastColumn="0" w:noHBand="0" w:noVBand="1"/>
      </w:tblPr>
      <w:tblGrid>
        <w:gridCol w:w="736"/>
        <w:gridCol w:w="8086"/>
        <w:gridCol w:w="671"/>
      </w:tblGrid>
      <w:tr w:rsidR="00230BB3" w:rsidRPr="00230BB3" w14:paraId="2D56D862" w14:textId="77777777" w:rsidTr="006B50FE">
        <w:tc>
          <w:tcPr>
            <w:tcW w:w="736" w:type="dxa"/>
            <w:shd w:val="clear" w:color="auto" w:fill="auto"/>
          </w:tcPr>
          <w:p w14:paraId="50EE0ECF" w14:textId="77777777" w:rsidR="00230BB3" w:rsidRPr="00230BB3" w:rsidRDefault="00230BB3" w:rsidP="00230BB3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230BB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086" w:type="dxa"/>
            <w:shd w:val="clear" w:color="auto" w:fill="auto"/>
          </w:tcPr>
          <w:p w14:paraId="57BAF496" w14:textId="77777777" w:rsidR="00230BB3" w:rsidRPr="00230BB3" w:rsidRDefault="00230BB3" w:rsidP="00230BB3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230BB3">
              <w:rPr>
                <w:rFonts w:ascii="Times New Roman" w:hAnsi="Times New Roman"/>
                <w:sz w:val="28"/>
                <w:szCs w:val="28"/>
              </w:rPr>
              <w:t xml:space="preserve">Пояснительная записка . . . . . . . . . . . . . . . . . . . . . . . . …... </w:t>
            </w:r>
          </w:p>
        </w:tc>
        <w:tc>
          <w:tcPr>
            <w:tcW w:w="671" w:type="dxa"/>
            <w:shd w:val="clear" w:color="auto" w:fill="auto"/>
          </w:tcPr>
          <w:p w14:paraId="3A461315" w14:textId="77777777" w:rsidR="00230BB3" w:rsidRPr="00230BB3" w:rsidRDefault="00230BB3" w:rsidP="00230BB3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230BB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30BB3" w:rsidRPr="00230BB3" w14:paraId="07E5752B" w14:textId="77777777" w:rsidTr="006B50FE">
        <w:tc>
          <w:tcPr>
            <w:tcW w:w="736" w:type="dxa"/>
            <w:shd w:val="clear" w:color="auto" w:fill="auto"/>
          </w:tcPr>
          <w:p w14:paraId="77B7F393" w14:textId="77777777" w:rsidR="00230BB3" w:rsidRPr="00230BB3" w:rsidRDefault="00230BB3" w:rsidP="00230BB3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230BB3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8086" w:type="dxa"/>
            <w:shd w:val="clear" w:color="auto" w:fill="auto"/>
          </w:tcPr>
          <w:p w14:paraId="670855A5" w14:textId="77777777" w:rsidR="00230BB3" w:rsidRPr="00230BB3" w:rsidRDefault="00230BB3" w:rsidP="00230BB3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230BB3">
              <w:rPr>
                <w:rFonts w:ascii="Times New Roman" w:hAnsi="Times New Roman"/>
                <w:sz w:val="28"/>
                <w:szCs w:val="28"/>
              </w:rPr>
              <w:t>Учебно-тематический план . . . . . . . . . . . . . . . . . . . . .</w:t>
            </w:r>
            <w:proofErr w:type="gramStart"/>
            <w:r w:rsidRPr="00230BB3">
              <w:rPr>
                <w:rFonts w:ascii="Times New Roman" w:hAnsi="Times New Roman"/>
                <w:sz w:val="28"/>
                <w:szCs w:val="28"/>
              </w:rPr>
              <w:t xml:space="preserve"> ..</w:t>
            </w:r>
            <w:proofErr w:type="gramEnd"/>
            <w:r w:rsidRPr="00230BB3">
              <w:rPr>
                <w:rFonts w:ascii="Times New Roman" w:hAnsi="Times New Roman"/>
                <w:sz w:val="28"/>
                <w:szCs w:val="28"/>
              </w:rPr>
              <w:t>….</w:t>
            </w:r>
          </w:p>
        </w:tc>
        <w:tc>
          <w:tcPr>
            <w:tcW w:w="671" w:type="dxa"/>
            <w:shd w:val="clear" w:color="auto" w:fill="auto"/>
          </w:tcPr>
          <w:p w14:paraId="45CA95E6" w14:textId="77777777" w:rsidR="00230BB3" w:rsidRPr="00230BB3" w:rsidRDefault="00230BB3" w:rsidP="00230BB3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230BB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30BB3" w:rsidRPr="00230BB3" w14:paraId="500C76CF" w14:textId="77777777" w:rsidTr="006B50FE">
        <w:tc>
          <w:tcPr>
            <w:tcW w:w="736" w:type="dxa"/>
            <w:shd w:val="clear" w:color="auto" w:fill="auto"/>
          </w:tcPr>
          <w:p w14:paraId="08CCB995" w14:textId="77777777" w:rsidR="00230BB3" w:rsidRPr="00230BB3" w:rsidRDefault="00230BB3" w:rsidP="00230BB3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230BB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086" w:type="dxa"/>
            <w:shd w:val="clear" w:color="auto" w:fill="auto"/>
          </w:tcPr>
          <w:p w14:paraId="30F83D21" w14:textId="77777777" w:rsidR="00230BB3" w:rsidRPr="00230BB3" w:rsidRDefault="00230BB3" w:rsidP="00230BB3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230BB3">
              <w:rPr>
                <w:rFonts w:ascii="Times New Roman" w:hAnsi="Times New Roman"/>
                <w:sz w:val="28"/>
                <w:szCs w:val="28"/>
              </w:rPr>
              <w:t>Содержание программы…………………………………..</w:t>
            </w:r>
          </w:p>
        </w:tc>
        <w:tc>
          <w:tcPr>
            <w:tcW w:w="671" w:type="dxa"/>
            <w:shd w:val="clear" w:color="auto" w:fill="auto"/>
          </w:tcPr>
          <w:p w14:paraId="3E4DF713" w14:textId="77777777" w:rsidR="00230BB3" w:rsidRPr="00230BB3" w:rsidRDefault="00230BB3" w:rsidP="00230BB3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230BB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30BB3" w:rsidRPr="00230BB3" w14:paraId="03672478" w14:textId="77777777" w:rsidTr="006B50FE">
        <w:tc>
          <w:tcPr>
            <w:tcW w:w="736" w:type="dxa"/>
            <w:shd w:val="clear" w:color="auto" w:fill="auto"/>
          </w:tcPr>
          <w:p w14:paraId="0936B40D" w14:textId="77777777" w:rsidR="00230BB3" w:rsidRPr="00230BB3" w:rsidRDefault="00230BB3" w:rsidP="00230BB3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230BB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086" w:type="dxa"/>
            <w:shd w:val="clear" w:color="auto" w:fill="auto"/>
          </w:tcPr>
          <w:p w14:paraId="12A609D4" w14:textId="77777777" w:rsidR="00230BB3" w:rsidRPr="00230BB3" w:rsidRDefault="00230BB3" w:rsidP="00230BB3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230BB3">
              <w:rPr>
                <w:rFonts w:ascii="Times New Roman" w:hAnsi="Times New Roman"/>
                <w:sz w:val="28"/>
                <w:szCs w:val="28"/>
              </w:rPr>
              <w:t>Контрольно-оценочные средства…………………………</w:t>
            </w:r>
          </w:p>
        </w:tc>
        <w:tc>
          <w:tcPr>
            <w:tcW w:w="671" w:type="dxa"/>
            <w:shd w:val="clear" w:color="auto" w:fill="auto"/>
          </w:tcPr>
          <w:p w14:paraId="06D3B8DA" w14:textId="77777777" w:rsidR="00230BB3" w:rsidRPr="00230BB3" w:rsidRDefault="00230BB3" w:rsidP="00230BB3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230BB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30BB3" w:rsidRPr="00230BB3" w14:paraId="6F6AB674" w14:textId="77777777" w:rsidTr="006B50FE">
        <w:tc>
          <w:tcPr>
            <w:tcW w:w="736" w:type="dxa"/>
            <w:shd w:val="clear" w:color="auto" w:fill="auto"/>
          </w:tcPr>
          <w:p w14:paraId="26EEB596" w14:textId="77777777" w:rsidR="00230BB3" w:rsidRPr="00230BB3" w:rsidRDefault="00230BB3" w:rsidP="00230BB3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230BB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086" w:type="dxa"/>
            <w:shd w:val="clear" w:color="auto" w:fill="auto"/>
          </w:tcPr>
          <w:p w14:paraId="2EB8F27E" w14:textId="77777777" w:rsidR="00230BB3" w:rsidRPr="00230BB3" w:rsidRDefault="00230BB3" w:rsidP="00230BB3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230BB3">
              <w:rPr>
                <w:rFonts w:ascii="Times New Roman" w:hAnsi="Times New Roman"/>
                <w:sz w:val="28"/>
                <w:szCs w:val="28"/>
              </w:rPr>
              <w:t>Условия реализации программы…………………………</w:t>
            </w:r>
          </w:p>
        </w:tc>
        <w:tc>
          <w:tcPr>
            <w:tcW w:w="671" w:type="dxa"/>
            <w:shd w:val="clear" w:color="auto" w:fill="auto"/>
          </w:tcPr>
          <w:p w14:paraId="083B8BB1" w14:textId="77777777" w:rsidR="00230BB3" w:rsidRPr="00230BB3" w:rsidRDefault="00230BB3" w:rsidP="00230BB3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230BB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30BB3" w:rsidRPr="00230BB3" w14:paraId="4BFC6F8F" w14:textId="77777777" w:rsidTr="006B50FE">
        <w:tc>
          <w:tcPr>
            <w:tcW w:w="736" w:type="dxa"/>
            <w:shd w:val="clear" w:color="auto" w:fill="auto"/>
          </w:tcPr>
          <w:p w14:paraId="6BE65FF9" w14:textId="77777777" w:rsidR="00230BB3" w:rsidRPr="00230BB3" w:rsidRDefault="00230BB3" w:rsidP="00230BB3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230BB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086" w:type="dxa"/>
            <w:shd w:val="clear" w:color="auto" w:fill="auto"/>
          </w:tcPr>
          <w:p w14:paraId="7FFCB995" w14:textId="77777777" w:rsidR="00230BB3" w:rsidRPr="00230BB3" w:rsidRDefault="00230BB3" w:rsidP="00230BB3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230BB3">
              <w:rPr>
                <w:rFonts w:ascii="Times New Roman" w:hAnsi="Times New Roman"/>
                <w:sz w:val="28"/>
                <w:szCs w:val="28"/>
              </w:rPr>
              <w:t>Список литературы………………………………………..</w:t>
            </w:r>
          </w:p>
        </w:tc>
        <w:tc>
          <w:tcPr>
            <w:tcW w:w="671" w:type="dxa"/>
            <w:shd w:val="clear" w:color="auto" w:fill="auto"/>
          </w:tcPr>
          <w:p w14:paraId="1D687926" w14:textId="77777777" w:rsidR="00230BB3" w:rsidRPr="00230BB3" w:rsidRDefault="00230BB3" w:rsidP="00230BB3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230BB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14:paraId="2E50A91A" w14:textId="77777777" w:rsidR="00230BB3" w:rsidRPr="00230BB3" w:rsidRDefault="00230BB3" w:rsidP="00230BB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774105A" w14:textId="77777777" w:rsidR="00230BB3" w:rsidRDefault="00230BB3" w:rsidP="00230BB3">
      <w:pPr>
        <w:spacing w:after="24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</w:t>
      </w:r>
    </w:p>
    <w:p w14:paraId="6AA43897" w14:textId="77777777" w:rsidR="00230BB3" w:rsidRDefault="00230BB3" w:rsidP="00230BB3">
      <w:pPr>
        <w:spacing w:after="24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Пояснительная записка</w:t>
      </w:r>
    </w:p>
    <w:p w14:paraId="391BE846" w14:textId="77777777" w:rsidR="00230BB3" w:rsidRDefault="00230BB3" w:rsidP="00230BB3">
      <w:pPr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14:paraId="7EAAA316" w14:textId="77777777" w:rsidR="00230BB3" w:rsidRDefault="00230BB3" w:rsidP="00230B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Двигательная активность детей 7-9 лет является естественной потребностью растущего организма и непременным условием физического развития, укрепления здоровья и повышения сопротивляемости организма к неблагоприятным внешним условиям.</w:t>
      </w:r>
    </w:p>
    <w:p w14:paraId="733F8524" w14:textId="77777777" w:rsidR="00230BB3" w:rsidRDefault="00230BB3" w:rsidP="00230B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Занятия тхэквондо направлены на гармоничное развитие человека как физически, так и духовно.</w:t>
      </w:r>
    </w:p>
    <w:p w14:paraId="66E3A38C" w14:textId="77777777" w:rsidR="00230BB3" w:rsidRDefault="00230BB3" w:rsidP="00230B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Краткосрочная дополнительная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общеобразивающая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 по обучению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Тхэквондо- здоровье и успех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позволяет эффективно решать одну из самых актуальных задач современного образования – формирование здорового образа жизни младших школьников, средствами занятий тхэквондо дети знакомятся с его основными элементами, овладевают основными приемами, развивают духовные и физические качества. Эти качества являются основополагающими не только в боевом искусстве, но и в жизни.</w:t>
      </w:r>
    </w:p>
    <w:p w14:paraId="46061A3C" w14:textId="77777777" w:rsidR="00230BB3" w:rsidRDefault="00230BB3" w:rsidP="00230B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Приоритетными формами реализации программы является использование здоровьесберегающих, игровых и ИКТ технологий. </w:t>
      </w:r>
      <w:r w:rsidRPr="000E6D11">
        <w:rPr>
          <w:rFonts w:ascii="Times New Roman" w:eastAsia="Times New Roman" w:hAnsi="Times New Roman"/>
          <w:sz w:val="28"/>
          <w:szCs w:val="28"/>
          <w:lang w:eastAsia="ru-RU"/>
        </w:rPr>
        <w:t>Программой предусмотрены учебно-тренировочные, контрольные и игровые занятия, соревнования, беседы-практикумы.</w:t>
      </w:r>
    </w:p>
    <w:p w14:paraId="73294A9B" w14:textId="77777777" w:rsidR="00230BB3" w:rsidRDefault="00230BB3" w:rsidP="00230B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объединение принимаются все желающие дети, прошедшие медицинский осмотр на основании письменного заявления родителей об их согласии с условиями обучения. Наполняемость групп 15 человек, состав постоянный, форма обучения очная, уровень программы стартовый. Занятия проводиться  2 раза в неделю, общее количество 16 часов, в спортивном зале или на спортивной площадке в зависимости от тематики занятия и погодных условий. </w:t>
      </w:r>
    </w:p>
    <w:p w14:paraId="12202235" w14:textId="77777777" w:rsidR="00230BB3" w:rsidRDefault="00230BB3" w:rsidP="00230B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</w:p>
    <w:p w14:paraId="75CD1581" w14:textId="77777777" w:rsidR="000E6D11" w:rsidRDefault="000E6D11" w:rsidP="000E6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Приоритетными формами реализации программы является использование здоровьесберегающих, игровых и ИКТ технологий. Программой предусмотрены учебно-тренировочное, контрольное и интегрированное занятия, беседа-практикум.</w:t>
      </w:r>
    </w:p>
    <w:p w14:paraId="57BEF64A" w14:textId="77777777" w:rsidR="000E6D11" w:rsidRPr="000016B2" w:rsidRDefault="000E6D11" w:rsidP="000E6D11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6B2">
        <w:rPr>
          <w:rFonts w:ascii="Times New Roman" w:eastAsia="Times New Roman" w:hAnsi="Times New Roman"/>
          <w:sz w:val="28"/>
          <w:szCs w:val="28"/>
          <w:lang w:eastAsia="ru-RU"/>
        </w:rPr>
        <w:t xml:space="preserve">В объединение принимаются все желающие дети,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прошедшие медицинский осмотр и </w:t>
      </w:r>
      <w:r w:rsidRPr="000016B2">
        <w:rPr>
          <w:rFonts w:ascii="Times New Roman" w:eastAsia="Times New Roman" w:hAnsi="Times New Roman"/>
          <w:sz w:val="28"/>
          <w:szCs w:val="28"/>
          <w:lang w:eastAsia="ru-RU"/>
        </w:rPr>
        <w:t>на основании письменного заявления родителей об их согласии с условиями обучения. Наполняемость груп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 15 человек, состав постоянный</w:t>
      </w:r>
      <w:r w:rsidRPr="000016B2">
        <w:rPr>
          <w:rFonts w:ascii="Times New Roman" w:eastAsia="Times New Roman" w:hAnsi="Times New Roman"/>
          <w:sz w:val="28"/>
          <w:szCs w:val="28"/>
          <w:lang w:eastAsia="ru-RU"/>
        </w:rPr>
        <w:t>. В процессе освоения добор нецелесообразен, в виду её краткосрочности.</w:t>
      </w:r>
      <w:r w:rsidRPr="000016B2">
        <w:rPr>
          <w:rFonts w:ascii="Times New Roman" w:eastAsia="Times New Roman" w:hAnsi="Times New Roman"/>
          <w:sz w:val="28"/>
          <w:szCs w:val="24"/>
          <w:lang w:val="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val="ru" w:eastAsia="ru-RU"/>
        </w:rPr>
        <w:t>Программа имеет физкультурно-спортивную направленность. Уровень стартовый.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6B2">
        <w:rPr>
          <w:rFonts w:ascii="Times New Roman" w:eastAsia="Times New Roman" w:hAnsi="Times New Roman"/>
          <w:sz w:val="28"/>
          <w:szCs w:val="28"/>
          <w:lang w:eastAsia="ru-RU"/>
        </w:rPr>
        <w:t>Форма обучения очная.</w:t>
      </w:r>
      <w:r w:rsidRPr="000016B2">
        <w:rPr>
          <w:rFonts w:ascii="Times New Roman" w:eastAsia="Tahoma" w:hAnsi="Times New Roman" w:cs="Tahoma"/>
          <w:color w:val="000000"/>
          <w:sz w:val="28"/>
          <w:szCs w:val="28"/>
          <w:lang w:eastAsia="ru-RU"/>
        </w:rPr>
        <w:t xml:space="preserve"> </w:t>
      </w:r>
      <w:r w:rsidRPr="000016B2">
        <w:rPr>
          <w:rFonts w:ascii="Times New Roman" w:eastAsia="Times New Roman" w:hAnsi="Times New Roman"/>
          <w:sz w:val="28"/>
          <w:szCs w:val="28"/>
          <w:lang w:eastAsia="ru-RU"/>
        </w:rPr>
        <w:t>Занятия проводиться 2 раза в неделю, общее количество 8 часов</w:t>
      </w:r>
      <w:r w:rsidRPr="000016B2">
        <w:rPr>
          <w:rFonts w:ascii="Times New Roman" w:eastAsia="Tahoma" w:hAnsi="Times New Roman" w:cs="Tahoma"/>
          <w:color w:val="000000"/>
          <w:sz w:val="28"/>
          <w:szCs w:val="28"/>
          <w:lang w:eastAsia="ru-RU"/>
        </w:rPr>
        <w:t>, в спортивном зале или на спортивной площадке</w:t>
      </w:r>
      <w:r>
        <w:rPr>
          <w:rFonts w:ascii="Times New Roman" w:eastAsia="Tahoma" w:hAnsi="Times New Roman" w:cs="Tahoma"/>
          <w:color w:val="000000"/>
          <w:sz w:val="28"/>
          <w:szCs w:val="28"/>
          <w:lang w:eastAsia="ru-RU"/>
        </w:rPr>
        <w:t>.</w:t>
      </w:r>
    </w:p>
    <w:p w14:paraId="53FB5B9C" w14:textId="77777777" w:rsidR="000E6D11" w:rsidRDefault="008157DE" w:rsidP="008157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14:paraId="6CF64AA2" w14:textId="77777777" w:rsidR="00230BB3" w:rsidRDefault="000E6D11" w:rsidP="00230B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230BB3">
        <w:rPr>
          <w:rFonts w:ascii="Times New Roman" w:eastAsia="Times New Roman" w:hAnsi="Times New Roman"/>
          <w:b/>
          <w:sz w:val="28"/>
          <w:szCs w:val="28"/>
          <w:lang w:eastAsia="ru-RU"/>
        </w:rPr>
        <w:t>Цель и задачи программы</w:t>
      </w:r>
    </w:p>
    <w:p w14:paraId="3F9A1652" w14:textId="77777777" w:rsidR="00230BB3" w:rsidRDefault="00230BB3" w:rsidP="00230B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установки на безопасный, здоровый образ жизни средствами тхэквондо.</w:t>
      </w:r>
    </w:p>
    <w:p w14:paraId="1557302B" w14:textId="77777777" w:rsidR="00230BB3" w:rsidRDefault="00230BB3" w:rsidP="00230BB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Задачи:</w:t>
      </w:r>
    </w:p>
    <w:p w14:paraId="4CDF9612" w14:textId="77777777" w:rsidR="00230BB3" w:rsidRDefault="00230BB3" w:rsidP="00230BB3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формировать у детей устойчивую мотивацию на здоровый образ жизни и привычку двигательной активности средствами тхэквондо;</w:t>
      </w:r>
    </w:p>
    <w:p w14:paraId="388D1013" w14:textId="77777777" w:rsidR="00230BB3" w:rsidRDefault="00230BB3" w:rsidP="00230BB3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развивать личностные качества учащихся, формировать их поведение в соответствии с общепринятыми нормами морали и спортивной этики;</w:t>
      </w:r>
    </w:p>
    <w:p w14:paraId="16AE7316" w14:textId="77777777" w:rsidR="00230BB3" w:rsidRDefault="00230BB3" w:rsidP="00230BB3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3D81BFBA" w14:textId="77777777" w:rsidR="00230BB3" w:rsidRDefault="00230BB3" w:rsidP="00230BB3">
      <w:pPr>
        <w:numPr>
          <w:ilvl w:val="1"/>
          <w:numId w:val="1"/>
        </w:numPr>
        <w:spacing w:before="240"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</w:t>
      </w:r>
    </w:p>
    <w:p w14:paraId="35A506E8" w14:textId="77777777" w:rsidR="00230BB3" w:rsidRDefault="00230BB3" w:rsidP="00230BB3">
      <w:pPr>
        <w:spacing w:after="0" w:line="240" w:lineRule="auto"/>
        <w:ind w:left="284" w:firstLine="567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личностные результаты: </w:t>
      </w:r>
    </w:p>
    <w:p w14:paraId="1706BEF0" w14:textId="77777777" w:rsidR="00230BB3" w:rsidRDefault="00230BB3" w:rsidP="00230BB3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умеет общаться и находить общий язык со сверстниками и со старшими.</w:t>
      </w:r>
    </w:p>
    <w:p w14:paraId="78D7A9B1" w14:textId="77777777" w:rsidR="00230BB3" w:rsidRDefault="00230BB3" w:rsidP="00230BB3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способен переносить (выдерживать) физические и умственные нагрузки в течении занятия; </w:t>
      </w:r>
    </w:p>
    <w:p w14:paraId="0495E776" w14:textId="77777777" w:rsidR="00230BB3" w:rsidRDefault="00230BB3" w:rsidP="00230BB3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старается контролировать свои поступки (приводить к должному свои действия);</w:t>
      </w:r>
    </w:p>
    <w:p w14:paraId="05DD4C99" w14:textId="77777777" w:rsidR="00230BB3" w:rsidRDefault="00230BB3" w:rsidP="00230BB3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метапредметные результаты:</w:t>
      </w:r>
    </w:p>
    <w:p w14:paraId="15D03BF0" w14:textId="77777777" w:rsidR="00230BB3" w:rsidRDefault="00230BB3" w:rsidP="00230BB3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коммуникативные -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умеет работать в группе и в паре соблюдая правила этики и безопасности, задавать вопросы по теме занятия;</w:t>
      </w:r>
    </w:p>
    <w:p w14:paraId="70981C0F" w14:textId="77777777" w:rsidR="00230BB3" w:rsidRDefault="00230BB3" w:rsidP="00230BB3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познавательные - способен классифицировать предметы и явления, устанавливать причинно-следственные связи в изучаемом круге явлений, а также осуществлять подведение под понятие</w:t>
      </w:r>
    </w:p>
    <w:p w14:paraId="16795C4B" w14:textId="77777777" w:rsidR="00230BB3" w:rsidRDefault="00230BB3" w:rsidP="00230BB3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регулятивные – осознаёт необходимость принимать и сохранять учебную цель и задачи, умеет контролировать и корректировать действия, находить причины ошибок и оценить результат своей работы по критериям.</w:t>
      </w:r>
    </w:p>
    <w:p w14:paraId="48D67200" w14:textId="4ACD0FC8" w:rsidR="00240324" w:rsidRDefault="00240324" w:rsidP="00230BB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403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</w:t>
      </w:r>
    </w:p>
    <w:p w14:paraId="37E33A68" w14:textId="23447DF3" w:rsidR="00EE6831" w:rsidRDefault="00EE6831" w:rsidP="00230BB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5A0A8C6" w14:textId="4F777112" w:rsidR="00EE6831" w:rsidRDefault="00EE6831" w:rsidP="00230BB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439A1C5" w14:textId="21FFE16E" w:rsidR="00EE6831" w:rsidRDefault="00EE6831" w:rsidP="00230BB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077EAC9" w14:textId="77777777" w:rsidR="00EE6831" w:rsidRDefault="00EE6831" w:rsidP="00230BB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5E05226" w14:textId="77777777" w:rsidR="00230BB3" w:rsidRDefault="00240324" w:rsidP="00230BB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</w:t>
      </w:r>
      <w:r w:rsidRPr="002403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2.</w:t>
      </w:r>
      <w:r w:rsidRPr="00240324">
        <w:rPr>
          <w:rFonts w:ascii="Times New Roman" w:hAnsi="Times New Roman"/>
          <w:b/>
          <w:bCs/>
          <w:sz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lang w:eastAsia="ru-RU"/>
        </w:rPr>
        <w:t>Учебно-тематический план</w:t>
      </w:r>
    </w:p>
    <w:p w14:paraId="69BC6813" w14:textId="77777777" w:rsidR="00230BB3" w:rsidRDefault="00230BB3" w:rsidP="00230BB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6663"/>
        <w:gridCol w:w="1099"/>
      </w:tblGrid>
      <w:tr w:rsidR="00230BB3" w14:paraId="173D7220" w14:textId="77777777" w:rsidTr="006B50FE">
        <w:trPr>
          <w:trHeight w:hRule="exact" w:val="28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8CCC" w14:textId="77777777" w:rsidR="00230BB3" w:rsidRDefault="00230BB3" w:rsidP="006B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0" w:name="_Hlk21275204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 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5D86" w14:textId="77777777" w:rsidR="00230BB3" w:rsidRDefault="00230BB3" w:rsidP="006B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 темы учебного занятия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E1C8" w14:textId="77777777" w:rsidR="00230BB3" w:rsidRDefault="00230BB3" w:rsidP="006B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Часы</w:t>
            </w:r>
          </w:p>
        </w:tc>
      </w:tr>
      <w:tr w:rsidR="00230BB3" w14:paraId="0F4E7199" w14:textId="77777777" w:rsidTr="006B50FE">
        <w:trPr>
          <w:trHeight w:hRule="exact" w:val="284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FF82" w14:textId="77777777" w:rsidR="00230BB3" w:rsidRDefault="00230BB3" w:rsidP="006B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D573" w14:textId="77777777" w:rsidR="00230BB3" w:rsidRDefault="00230BB3" w:rsidP="006B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30BB3" w14:paraId="72BC5602" w14:textId="77777777" w:rsidTr="006B50FE">
        <w:trPr>
          <w:trHeight w:hRule="exact" w:val="28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C5BC" w14:textId="77777777" w:rsidR="00230BB3" w:rsidRDefault="00230BB3" w:rsidP="006B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9E42" w14:textId="77777777" w:rsidR="00230BB3" w:rsidRDefault="00230BB3" w:rsidP="006B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 1 «Здоровый образ жизни»</w:t>
            </w:r>
          </w:p>
          <w:p w14:paraId="3EA1FF1A" w14:textId="77777777" w:rsidR="00230BB3" w:rsidRDefault="00230BB3" w:rsidP="006B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59F7" w14:textId="77777777" w:rsidR="00230BB3" w:rsidRDefault="00230BB3" w:rsidP="006B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30BB3" w14:paraId="7D06AD51" w14:textId="77777777" w:rsidTr="006B50FE">
        <w:trPr>
          <w:trHeight w:hRule="exact" w:val="28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7F8A" w14:textId="77777777" w:rsidR="00230BB3" w:rsidRDefault="00230BB3" w:rsidP="006B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B1DE" w14:textId="77777777" w:rsidR="00230BB3" w:rsidRDefault="00230BB3" w:rsidP="006B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 2 «Физические качества и их проявления»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583B" w14:textId="77777777" w:rsidR="00230BB3" w:rsidRDefault="00230BB3" w:rsidP="006B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30BB3" w14:paraId="228D18C6" w14:textId="77777777" w:rsidTr="006B50FE">
        <w:trPr>
          <w:trHeight w:hRule="exact" w:val="28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ED1F" w14:textId="77777777" w:rsidR="00230BB3" w:rsidRDefault="00230BB3" w:rsidP="006B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78EE" w14:textId="77777777" w:rsidR="00230BB3" w:rsidRDefault="00230BB3" w:rsidP="006B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Тема 3 «Подготовительные упражнения.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Самостраховка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24EA" w14:textId="77777777" w:rsidR="00230BB3" w:rsidRDefault="00230BB3" w:rsidP="006B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30BB3" w14:paraId="284912CF" w14:textId="77777777" w:rsidTr="006B50FE">
        <w:trPr>
          <w:trHeight w:hRule="exact" w:val="28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2FD6" w14:textId="77777777" w:rsidR="00230BB3" w:rsidRDefault="00230BB3" w:rsidP="006B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D84A" w14:textId="77777777" w:rsidR="00230BB3" w:rsidRDefault="00230BB3" w:rsidP="006B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 4 «Техника рук и ног»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8DE3" w14:textId="77777777" w:rsidR="00230BB3" w:rsidRDefault="00230BB3" w:rsidP="006B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30BB3" w14:paraId="3F6E3D3D" w14:textId="77777777" w:rsidTr="006B50FE">
        <w:trPr>
          <w:trHeight w:hRule="exact" w:val="28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64C5" w14:textId="77777777" w:rsidR="00230BB3" w:rsidRDefault="00230BB3" w:rsidP="006B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9DAC" w14:textId="77777777" w:rsidR="00230BB3" w:rsidRDefault="00230BB3" w:rsidP="006B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 5 «Атака и защита»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D3F5" w14:textId="77777777" w:rsidR="00230BB3" w:rsidRDefault="00230BB3" w:rsidP="006B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30BB3" w14:paraId="4604779D" w14:textId="77777777" w:rsidTr="006B50FE">
        <w:trPr>
          <w:trHeight w:hRule="exact" w:val="28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21D5" w14:textId="77777777" w:rsidR="00230BB3" w:rsidRDefault="00230BB3" w:rsidP="006B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A598" w14:textId="77777777" w:rsidR="00230BB3" w:rsidRDefault="00230BB3" w:rsidP="006B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 6 «Мирный воин»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A16C" w14:textId="77777777" w:rsidR="00230BB3" w:rsidRDefault="00230BB3" w:rsidP="006B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30BB3" w14:paraId="30950AFF" w14:textId="77777777" w:rsidTr="006B50FE">
        <w:trPr>
          <w:trHeight w:hRule="exact" w:val="28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9189" w14:textId="77777777" w:rsidR="00230BB3" w:rsidRDefault="00230BB3" w:rsidP="006B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03E4" w14:textId="77777777" w:rsidR="00230BB3" w:rsidRDefault="00230BB3" w:rsidP="006B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 7 Контрольное занятие «Умею сам, научу другого»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3AD7" w14:textId="77777777" w:rsidR="00230BB3" w:rsidRDefault="00230BB3" w:rsidP="006B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30BB3" w14:paraId="5394DF64" w14:textId="77777777" w:rsidTr="006B50FE">
        <w:trPr>
          <w:trHeight w:hRule="exact" w:val="28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97A6" w14:textId="77777777" w:rsidR="00230BB3" w:rsidRDefault="00230BB3" w:rsidP="006B50FE">
            <w:pPr>
              <w:spacing w:after="0"/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B24B" w14:textId="77777777" w:rsidR="00230BB3" w:rsidRDefault="00230BB3" w:rsidP="006B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Общее кол-во часов: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ABCD" w14:textId="77777777" w:rsidR="00230BB3" w:rsidRDefault="00230BB3" w:rsidP="006B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bookmarkEnd w:id="0"/>
    </w:tbl>
    <w:p w14:paraId="114AEC5A" w14:textId="77777777" w:rsidR="008157DE" w:rsidRDefault="008157DE" w:rsidP="008157DE">
      <w:pPr>
        <w:spacing w:after="240" w:line="240" w:lineRule="auto"/>
        <w:ind w:left="45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259F731" w14:textId="77777777" w:rsidR="008157DE" w:rsidRPr="008157DE" w:rsidRDefault="008157DE" w:rsidP="008157DE">
      <w:pPr>
        <w:spacing w:after="24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3.</w:t>
      </w:r>
      <w:r w:rsidRPr="008157DE">
        <w:rPr>
          <w:rFonts w:ascii="Times New Roman" w:eastAsia="Times New Roman" w:hAnsi="Times New Roman"/>
          <w:b/>
          <w:bCs/>
          <w:sz w:val="28"/>
          <w:szCs w:val="28"/>
        </w:rPr>
        <w:t>Содержание программы</w:t>
      </w:r>
    </w:p>
    <w:p w14:paraId="506CB2A5" w14:textId="77777777" w:rsidR="008157DE" w:rsidRDefault="008157DE" w:rsidP="008157D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Вводное занятие </w:t>
      </w:r>
      <w:r>
        <w:rPr>
          <w:sz w:val="28"/>
          <w:szCs w:val="28"/>
        </w:rPr>
        <w:t>(2 часа).</w:t>
      </w:r>
    </w:p>
    <w:p w14:paraId="750E4559" w14:textId="77777777" w:rsidR="008157DE" w:rsidRDefault="008157DE" w:rsidP="008157DE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>Беседа практикум. Коллективная познавательная деятельность: инструктаж по требованиям безопасности на занятиях. Просмотр видеоролика «Тхэквондо - для всех». Рассматривание и обсуждение плакатов, составление схем и памятки.  Викторина «Тхэквондо - для всех».   Коллективная игровая деятельность: дидактические и подвижные игры. Игры на знакомство. Рефлексия коллективная.</w:t>
      </w:r>
    </w:p>
    <w:p w14:paraId="3F875D45" w14:textId="77777777" w:rsidR="008157DE" w:rsidRDefault="008157DE" w:rsidP="008157DE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1: «Здоровый образ жизни» (2 часа).</w:t>
      </w:r>
    </w:p>
    <w:p w14:paraId="4711F64F" w14:textId="77777777" w:rsidR="008157DE" w:rsidRDefault="008157DE" w:rsidP="008157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Беседа-практикум. Коллективная познавательная деятельность. Беседа «Правила ЗОЖ». Просмотр и обсуждение видеофильма.  Составление памятки о правилах ЗОЖ. Групповая игровая деятельность. Дидактические и подвижные игры. Игровые задания. Рефлексия (коллективная).</w:t>
      </w:r>
    </w:p>
    <w:p w14:paraId="1723112A" w14:textId="77777777" w:rsidR="008157DE" w:rsidRDefault="008157DE" w:rsidP="008157DE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2: «Физические качества и их проявления» (2 часа).</w:t>
      </w:r>
    </w:p>
    <w:p w14:paraId="37563147" w14:textId="77777777" w:rsidR="008157DE" w:rsidRDefault="008157DE" w:rsidP="008157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Беседа-практикум. Коллективная познавательная деятельность: рассматривание и обсуждение плакатов и картинок, составление схем на соответствие. Выполнение упражнений для развития всех физических качеств. Коллективная игровая деятельность: обсуждение игровых правил, игровые задания </w:t>
      </w:r>
      <w:r w:rsidRPr="00DA2293">
        <w:rPr>
          <w:sz w:val="28"/>
          <w:szCs w:val="28"/>
        </w:rPr>
        <w:t>«Правильная постановка стоп»</w:t>
      </w:r>
      <w:r>
        <w:rPr>
          <w:sz w:val="28"/>
          <w:szCs w:val="28"/>
        </w:rPr>
        <w:t xml:space="preserve">, подвижные игры. Рефлексия: коллективная. </w:t>
      </w:r>
    </w:p>
    <w:p w14:paraId="00AD5367" w14:textId="77777777" w:rsidR="008157DE" w:rsidRDefault="008157DE" w:rsidP="008157DE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3: «Подготовительные упражнения. </w:t>
      </w:r>
      <w:proofErr w:type="spellStart"/>
      <w:r>
        <w:rPr>
          <w:b/>
          <w:sz w:val="28"/>
          <w:szCs w:val="28"/>
        </w:rPr>
        <w:t>Самостраховка</w:t>
      </w:r>
      <w:proofErr w:type="spellEnd"/>
      <w:r>
        <w:rPr>
          <w:b/>
          <w:sz w:val="28"/>
          <w:szCs w:val="28"/>
        </w:rPr>
        <w:t>» (2 часа).</w:t>
      </w:r>
    </w:p>
    <w:p w14:paraId="14654B65" w14:textId="77777777" w:rsidR="008157DE" w:rsidRDefault="008157DE" w:rsidP="008157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Учебно-тренировочное занятие Коллективная познавательная деятельность: (термины и понятия: </w:t>
      </w:r>
      <w:proofErr w:type="spellStart"/>
      <w:r>
        <w:rPr>
          <w:sz w:val="28"/>
          <w:szCs w:val="28"/>
        </w:rPr>
        <w:t>самостраховка</w:t>
      </w:r>
      <w:proofErr w:type="spellEnd"/>
      <w:r>
        <w:rPr>
          <w:sz w:val="28"/>
          <w:szCs w:val="28"/>
        </w:rPr>
        <w:t>, падение, связка, серия).</w:t>
      </w:r>
      <w:r w:rsidRPr="00DC1B4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Рассматривание и обсуждения схем « А</w:t>
      </w:r>
      <w:r w:rsidRPr="00DA2293">
        <w:rPr>
          <w:bCs/>
          <w:color w:val="000000"/>
          <w:sz w:val="28"/>
          <w:szCs w:val="28"/>
        </w:rPr>
        <w:t xml:space="preserve">п </w:t>
      </w:r>
      <w:proofErr w:type="spellStart"/>
      <w:r w:rsidRPr="00DA2293">
        <w:rPr>
          <w:bCs/>
          <w:color w:val="000000"/>
          <w:sz w:val="28"/>
          <w:szCs w:val="28"/>
        </w:rPr>
        <w:t>джумок</w:t>
      </w:r>
      <w:proofErr w:type="spellEnd"/>
      <w:r w:rsidRPr="00DA2293">
        <w:rPr>
          <w:bCs/>
          <w:color w:val="000000"/>
          <w:sz w:val="28"/>
          <w:szCs w:val="28"/>
        </w:rPr>
        <w:t xml:space="preserve"> </w:t>
      </w:r>
      <w:proofErr w:type="spellStart"/>
      <w:r w:rsidRPr="00DA2293">
        <w:rPr>
          <w:bCs/>
          <w:color w:val="000000"/>
          <w:sz w:val="28"/>
          <w:szCs w:val="28"/>
        </w:rPr>
        <w:t>джи</w:t>
      </w:r>
      <w:r>
        <w:rPr>
          <w:bCs/>
          <w:color w:val="000000"/>
          <w:sz w:val="28"/>
          <w:szCs w:val="28"/>
        </w:rPr>
        <w:t>риги</w:t>
      </w:r>
      <w:proofErr w:type="spellEnd"/>
      <w:r>
        <w:rPr>
          <w:bCs/>
          <w:color w:val="000000"/>
          <w:sz w:val="28"/>
          <w:szCs w:val="28"/>
        </w:rPr>
        <w:t xml:space="preserve">. Кулак». «Техника </w:t>
      </w:r>
      <w:proofErr w:type="spellStart"/>
      <w:r>
        <w:rPr>
          <w:bCs/>
          <w:color w:val="000000"/>
          <w:sz w:val="28"/>
          <w:szCs w:val="28"/>
        </w:rPr>
        <w:t>самостраховки</w:t>
      </w:r>
      <w:proofErr w:type="spellEnd"/>
      <w:r>
        <w:rPr>
          <w:bCs/>
          <w:color w:val="000000"/>
          <w:sz w:val="28"/>
          <w:szCs w:val="28"/>
        </w:rPr>
        <w:t>».</w:t>
      </w:r>
      <w:r>
        <w:rPr>
          <w:sz w:val="28"/>
          <w:szCs w:val="28"/>
        </w:rPr>
        <w:t xml:space="preserve"> Выполнение упражнений. Отработка техники </w:t>
      </w:r>
      <w:proofErr w:type="spellStart"/>
      <w:r>
        <w:rPr>
          <w:sz w:val="28"/>
          <w:szCs w:val="28"/>
        </w:rPr>
        <w:t>самостраховки</w:t>
      </w:r>
      <w:proofErr w:type="spellEnd"/>
      <w:r>
        <w:rPr>
          <w:sz w:val="28"/>
          <w:szCs w:val="28"/>
        </w:rPr>
        <w:t xml:space="preserve"> при падении. Коллективная игровая деятельность: подвижные игры. Рефлексия: коллективная</w:t>
      </w:r>
    </w:p>
    <w:p w14:paraId="0D0A2548" w14:textId="77777777" w:rsidR="008157DE" w:rsidRDefault="008157DE" w:rsidP="008157DE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4: «Техника рук и ног» (2 часа). </w:t>
      </w:r>
    </w:p>
    <w:p w14:paraId="5944F3FD" w14:textId="77777777" w:rsidR="008157DE" w:rsidRDefault="008157DE" w:rsidP="008157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Учебно-тренировочное занятие. Коллективная познавательная деятельность: (термины и понятия: атака, защита, удар, блок, толчок, захват, ап </w:t>
      </w:r>
      <w:proofErr w:type="spellStart"/>
      <w:r>
        <w:rPr>
          <w:sz w:val="28"/>
          <w:szCs w:val="28"/>
        </w:rPr>
        <w:t>джумок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джириги</w:t>
      </w:r>
      <w:proofErr w:type="spellEnd"/>
      <w:r>
        <w:rPr>
          <w:sz w:val="28"/>
          <w:szCs w:val="28"/>
        </w:rPr>
        <w:t xml:space="preserve">, кулак). Просмотр и обсуждение обучающегося видео «Преодолей </w:t>
      </w:r>
      <w:r>
        <w:rPr>
          <w:sz w:val="28"/>
          <w:szCs w:val="28"/>
        </w:rPr>
        <w:lastRenderedPageBreak/>
        <w:t>себя. Техника рук и ног». Составление и обсуждение схем и рисунков. Коллективная двигательная деятельность. Выполнение упражнений. Работа над техникой рук и ног. Рефлексия: коллективная.</w:t>
      </w:r>
    </w:p>
    <w:p w14:paraId="45511547" w14:textId="77777777" w:rsidR="008157DE" w:rsidRDefault="008157DE" w:rsidP="008157DE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5: «Атака и защита» (2 часа).</w:t>
      </w:r>
    </w:p>
    <w:p w14:paraId="62496B53" w14:textId="6760CA7C" w:rsidR="008157DE" w:rsidRPr="007B0257" w:rsidRDefault="008157DE" w:rsidP="008157DE">
      <w:pPr>
        <w:pStyle w:val="a3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Игровое  занятие. Коллективная познавательная деятельность. Просмотр и обсуждение видео ролика " Удары выполняй - себя и малышей в обиду не давай " (термины и понятия: </w:t>
      </w:r>
      <w:proofErr w:type="spellStart"/>
      <w:r>
        <w:rPr>
          <w:sz w:val="28"/>
          <w:szCs w:val="28"/>
        </w:rPr>
        <w:t>тэриги</w:t>
      </w:r>
      <w:proofErr w:type="spellEnd"/>
      <w:r>
        <w:rPr>
          <w:sz w:val="28"/>
          <w:szCs w:val="28"/>
        </w:rPr>
        <w:t xml:space="preserve">, чаги). Коллективная двигательная деятельность. Выполнение музыкальной разминки, упражнений с предметами. Имитационные движения. Выполнение ударов. </w:t>
      </w:r>
      <w:r>
        <w:rPr>
          <w:rFonts w:eastAsia="SimSun;宋体"/>
          <w:sz w:val="28"/>
          <w:szCs w:val="28"/>
        </w:rPr>
        <w:t xml:space="preserve">Коллективная игровая деятельность. </w:t>
      </w:r>
      <w:r>
        <w:rPr>
          <w:sz w:val="28"/>
          <w:szCs w:val="28"/>
        </w:rPr>
        <w:t xml:space="preserve">Игры на ориентировку в пространстве. Подвижные игры. </w:t>
      </w:r>
      <w:proofErr w:type="spellStart"/>
      <w:r>
        <w:rPr>
          <w:sz w:val="28"/>
          <w:szCs w:val="28"/>
        </w:rPr>
        <w:t>Взаимооценка</w:t>
      </w:r>
      <w:proofErr w:type="spellEnd"/>
      <w:r>
        <w:rPr>
          <w:sz w:val="28"/>
          <w:szCs w:val="28"/>
        </w:rPr>
        <w:t>.</w:t>
      </w:r>
    </w:p>
    <w:p w14:paraId="35A740E5" w14:textId="77777777" w:rsidR="008157DE" w:rsidRDefault="008157DE" w:rsidP="008157DE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6: «Мирный воин» (2 часа).</w:t>
      </w:r>
    </w:p>
    <w:p w14:paraId="6C7160B0" w14:textId="77777777" w:rsidR="008157DE" w:rsidRDefault="008157DE" w:rsidP="008157DE">
      <w:pPr>
        <w:pStyle w:val="a3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Соревнования. Коллективная практическая деятельность. Разминка по показу. Игровые упражнения. Командное первенство. Эстафеты. </w:t>
      </w:r>
      <w:r>
        <w:rPr>
          <w:sz w:val="28"/>
          <w:szCs w:val="28"/>
          <w:shd w:val="clear" w:color="auto" w:fill="FFFFFF"/>
        </w:rPr>
        <w:t xml:space="preserve">Соревновательная деятельность в парах: учебные спарринги. Анализ и самоанализ действий   в спарринге. Самооценка и </w:t>
      </w:r>
      <w:proofErr w:type="spellStart"/>
      <w:r>
        <w:rPr>
          <w:sz w:val="28"/>
          <w:szCs w:val="28"/>
          <w:shd w:val="clear" w:color="auto" w:fill="FFFFFF"/>
        </w:rPr>
        <w:t>взаимооценка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14:paraId="5497356D" w14:textId="77777777" w:rsidR="008157DE" w:rsidRDefault="008157DE" w:rsidP="008157DE">
      <w:pPr>
        <w:pStyle w:val="a3"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>Тема 7:</w:t>
      </w:r>
      <w:r>
        <w:rPr>
          <w:b/>
          <w:bCs/>
          <w:sz w:val="28"/>
          <w:szCs w:val="28"/>
        </w:rPr>
        <w:t xml:space="preserve">  «Умею сам, научу другого»</w:t>
      </w:r>
      <w:r>
        <w:rPr>
          <w:b/>
          <w:sz w:val="28"/>
          <w:szCs w:val="28"/>
        </w:rPr>
        <w:t xml:space="preserve">  (2 часа).</w:t>
      </w:r>
    </w:p>
    <w:p w14:paraId="47E9693E" w14:textId="77777777" w:rsidR="008157DE" w:rsidRPr="000E6D11" w:rsidRDefault="008157DE" w:rsidP="008157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занятие. Фронтальный опрос. Технология перевернутый класс. Коллективная практическая деятельность. </w:t>
      </w: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 xml:space="preserve"> Выполнение тестовых заданий. Рефлексия коллективная. Самооценка.</w:t>
      </w:r>
    </w:p>
    <w:p w14:paraId="607756C6" w14:textId="77777777" w:rsidR="00230BB3" w:rsidRDefault="00230BB3" w:rsidP="00230BB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D48CF4E" w14:textId="77777777" w:rsidR="008157DE" w:rsidRPr="00DA2293" w:rsidRDefault="008157DE" w:rsidP="008157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DA229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5. Условия реализации программы</w:t>
      </w:r>
    </w:p>
    <w:p w14:paraId="4D45DA52" w14:textId="77777777" w:rsidR="008157DE" w:rsidRPr="00DA2293" w:rsidRDefault="008157DE" w:rsidP="008157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931"/>
        <w:gridCol w:w="1248"/>
      </w:tblGrid>
      <w:tr w:rsidR="008157DE" w:rsidRPr="000E6D11" w14:paraId="22D2CE46" w14:textId="77777777" w:rsidTr="00F426DA">
        <w:trPr>
          <w:trHeight w:val="6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66B7" w14:textId="77777777" w:rsidR="008157DE" w:rsidRPr="000E6D11" w:rsidRDefault="008157DE" w:rsidP="00F426DA">
            <w:pPr>
              <w:spacing w:after="0" w:line="240" w:lineRule="auto"/>
              <w:ind w:left="-817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14D235AD" w14:textId="77777777" w:rsidR="008157DE" w:rsidRPr="000E6D11" w:rsidRDefault="008157DE" w:rsidP="00F426DA">
            <w:pPr>
              <w:spacing w:after="0" w:line="240" w:lineRule="auto"/>
              <w:ind w:left="-817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F45B" w14:textId="77777777" w:rsidR="008157DE" w:rsidRPr="000E6D11" w:rsidRDefault="008157DE" w:rsidP="00F426D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объектов и средств оснащения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1DFA" w14:textId="77777777" w:rsidR="008157DE" w:rsidRPr="000E6D11" w:rsidRDefault="008157DE" w:rsidP="00F4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(шт.)</w:t>
            </w:r>
          </w:p>
        </w:tc>
      </w:tr>
      <w:tr w:rsidR="008157DE" w:rsidRPr="000E6D11" w14:paraId="105B5830" w14:textId="77777777" w:rsidTr="00F426DA">
        <w:tc>
          <w:tcPr>
            <w:tcW w:w="9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0DBA" w14:textId="77777777" w:rsidR="008157DE" w:rsidRPr="000E6D11" w:rsidRDefault="008157DE" w:rsidP="00F426DA">
            <w:pPr>
              <w:spacing w:after="0" w:line="240" w:lineRule="auto"/>
              <w:ind w:left="-817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</w:tr>
      <w:tr w:rsidR="008157DE" w:rsidRPr="000E6D11" w14:paraId="0FBE8246" w14:textId="77777777" w:rsidTr="00F426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E515" w14:textId="77777777" w:rsidR="008157DE" w:rsidRPr="000E6D11" w:rsidRDefault="008157DE" w:rsidP="00F426DA">
            <w:pPr>
              <w:spacing w:after="0" w:line="240" w:lineRule="auto"/>
              <w:ind w:left="-817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2095" w14:textId="77777777" w:rsidR="008157DE" w:rsidRPr="000E6D11" w:rsidRDefault="008157DE" w:rsidP="00F426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Мяч для большого тенниса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D8AF" w14:textId="77777777" w:rsidR="008157DE" w:rsidRPr="000E6D11" w:rsidRDefault="008157DE" w:rsidP="00F4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8157DE" w:rsidRPr="000E6D11" w14:paraId="0E952339" w14:textId="77777777" w:rsidTr="00F426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82F6" w14:textId="77777777" w:rsidR="008157DE" w:rsidRPr="000E6D11" w:rsidRDefault="008157DE" w:rsidP="00F426DA">
            <w:pPr>
              <w:spacing w:after="0" w:line="240" w:lineRule="auto"/>
              <w:ind w:left="-817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CE70" w14:textId="77777777" w:rsidR="008157DE" w:rsidRPr="000E6D11" w:rsidRDefault="008157DE" w:rsidP="00F426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Мяч набивной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8BEF" w14:textId="77777777" w:rsidR="008157DE" w:rsidRPr="000E6D11" w:rsidRDefault="008157DE" w:rsidP="00F426D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157DE" w:rsidRPr="000E6D11" w14:paraId="4C165EC1" w14:textId="77777777" w:rsidTr="00F426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FB8E" w14:textId="77777777" w:rsidR="008157DE" w:rsidRPr="000E6D11" w:rsidRDefault="008157DE" w:rsidP="00F426DA">
            <w:pPr>
              <w:spacing w:after="0" w:line="240" w:lineRule="auto"/>
              <w:ind w:left="-817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32C1" w14:textId="77777777" w:rsidR="008157DE" w:rsidRPr="000E6D11" w:rsidRDefault="008157DE" w:rsidP="00F426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Пояс для единоборств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EA7B" w14:textId="77777777" w:rsidR="008157DE" w:rsidRPr="000E6D11" w:rsidRDefault="008157DE" w:rsidP="00F4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8157DE" w:rsidRPr="000E6D11" w14:paraId="57E635B9" w14:textId="77777777" w:rsidTr="00F426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E570" w14:textId="77777777" w:rsidR="008157DE" w:rsidRPr="000E6D11" w:rsidRDefault="008157DE" w:rsidP="00F426DA">
            <w:pPr>
              <w:spacing w:after="0" w:line="240" w:lineRule="auto"/>
              <w:ind w:left="-817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AC91" w14:textId="77777777" w:rsidR="008157DE" w:rsidRPr="000E6D11" w:rsidRDefault="008157DE" w:rsidP="00F426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Лапа-ракетка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F6F6" w14:textId="77777777" w:rsidR="008157DE" w:rsidRPr="000E6D11" w:rsidRDefault="008157DE" w:rsidP="00F4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8157DE" w:rsidRPr="000E6D11" w14:paraId="6ECD6050" w14:textId="77777777" w:rsidTr="00F426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EBE0" w14:textId="77777777" w:rsidR="008157DE" w:rsidRPr="000E6D11" w:rsidRDefault="008157DE" w:rsidP="00F426DA">
            <w:pPr>
              <w:spacing w:after="0" w:line="240" w:lineRule="auto"/>
              <w:ind w:left="-817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B8E9" w14:textId="77777777" w:rsidR="008157DE" w:rsidRPr="000E6D11" w:rsidRDefault="008157DE" w:rsidP="00F426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Обруч гимнастический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6F87" w14:textId="77777777" w:rsidR="008157DE" w:rsidRPr="000E6D11" w:rsidRDefault="008157DE" w:rsidP="00F4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8157DE" w:rsidRPr="000E6D11" w14:paraId="28E37DD4" w14:textId="77777777" w:rsidTr="00F426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C7D6" w14:textId="77777777" w:rsidR="008157DE" w:rsidRPr="000E6D11" w:rsidRDefault="008157DE" w:rsidP="00F426DA">
            <w:pPr>
              <w:spacing w:after="0" w:line="240" w:lineRule="auto"/>
              <w:ind w:left="-817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306F" w14:textId="77777777" w:rsidR="008157DE" w:rsidRPr="000E6D11" w:rsidRDefault="008157DE" w:rsidP="00F426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Рулетка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0E67" w14:textId="77777777" w:rsidR="008157DE" w:rsidRPr="000E6D11" w:rsidRDefault="008157DE" w:rsidP="00F4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157DE" w:rsidRPr="000E6D11" w14:paraId="46DFE021" w14:textId="77777777" w:rsidTr="00F426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03E2" w14:textId="77777777" w:rsidR="008157DE" w:rsidRPr="000E6D11" w:rsidRDefault="008157DE" w:rsidP="00F426DA">
            <w:pPr>
              <w:spacing w:after="0" w:line="240" w:lineRule="auto"/>
              <w:ind w:left="-817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D515" w14:textId="77777777" w:rsidR="008157DE" w:rsidRPr="000E6D11" w:rsidRDefault="008157DE" w:rsidP="00F426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D11">
              <w:rPr>
                <w:rFonts w:ascii="Times New Roman" w:hAnsi="Times New Roman"/>
                <w:sz w:val="24"/>
                <w:szCs w:val="24"/>
              </w:rPr>
              <w:t>CD/DVD-проигрыватель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7A9F" w14:textId="77777777" w:rsidR="008157DE" w:rsidRPr="000E6D11" w:rsidRDefault="008157DE" w:rsidP="00F426D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157DE" w:rsidRPr="000E6D11" w14:paraId="6D699A72" w14:textId="77777777" w:rsidTr="00F426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3EF0" w14:textId="77777777" w:rsidR="008157DE" w:rsidRPr="000E6D11" w:rsidRDefault="008157DE" w:rsidP="00F426DA">
            <w:pPr>
              <w:spacing w:after="0" w:line="240" w:lineRule="auto"/>
              <w:ind w:left="-817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34B6" w14:textId="77777777" w:rsidR="008157DE" w:rsidRPr="000E6D11" w:rsidRDefault="008157DE" w:rsidP="00F426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D11">
              <w:rPr>
                <w:rFonts w:ascii="Times New Roman" w:hAnsi="Times New Roman"/>
                <w:sz w:val="24"/>
                <w:szCs w:val="24"/>
              </w:rPr>
              <w:t>ноутбук с программным обеспечением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F472" w14:textId="77777777" w:rsidR="008157DE" w:rsidRPr="000E6D11" w:rsidRDefault="008157DE" w:rsidP="00F426D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157DE" w:rsidRPr="000E6D11" w14:paraId="674244F8" w14:textId="77777777" w:rsidTr="00F426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E9E0" w14:textId="77777777" w:rsidR="008157DE" w:rsidRPr="000E6D11" w:rsidRDefault="008157DE" w:rsidP="00F426DA">
            <w:pPr>
              <w:spacing w:after="0" w:line="240" w:lineRule="auto"/>
              <w:ind w:left="-817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DD90" w14:textId="77777777" w:rsidR="008157DE" w:rsidRPr="000E6D11" w:rsidRDefault="008157DE" w:rsidP="00F426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D11">
              <w:rPr>
                <w:rFonts w:ascii="Times New Roman" w:hAnsi="Times New Roman"/>
                <w:sz w:val="24"/>
                <w:szCs w:val="24"/>
              </w:rPr>
              <w:t>фото и видеокамера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B714" w14:textId="77777777" w:rsidR="008157DE" w:rsidRPr="000E6D11" w:rsidRDefault="008157DE" w:rsidP="00F426D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157DE" w:rsidRPr="000E6D11" w14:paraId="2495F729" w14:textId="77777777" w:rsidTr="00F426DA">
        <w:tc>
          <w:tcPr>
            <w:tcW w:w="9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BB9A" w14:textId="77777777" w:rsidR="008157DE" w:rsidRPr="000E6D11" w:rsidRDefault="008157DE" w:rsidP="00F426D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Информационно-образовательные ресурсы</w:t>
            </w:r>
          </w:p>
        </w:tc>
      </w:tr>
      <w:tr w:rsidR="008157DE" w:rsidRPr="000E6D11" w14:paraId="4096DFF6" w14:textId="77777777" w:rsidTr="00F426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AF3F" w14:textId="77777777" w:rsidR="008157DE" w:rsidRPr="000E6D11" w:rsidRDefault="008157DE" w:rsidP="00F426DA">
            <w:pPr>
              <w:spacing w:after="0" w:line="240" w:lineRule="auto"/>
              <w:ind w:left="-817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C512" w14:textId="77777777" w:rsidR="008157DE" w:rsidRPr="000E6D11" w:rsidRDefault="009E279B" w:rsidP="00F426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8157DE" w:rsidRPr="000E6D11">
                <w:rPr>
                  <w:rFonts w:ascii="Times New Roman" w:eastAsia="Tahoma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https://www.tkdrus.ru/</w:t>
              </w:r>
            </w:hyperlink>
            <w:r w:rsidR="008157DE"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Федерация тхэквондо МФТ в России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44C9" w14:textId="77777777" w:rsidR="008157DE" w:rsidRPr="000E6D11" w:rsidRDefault="008157DE" w:rsidP="00F426D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57DE" w:rsidRPr="000E6D11" w14:paraId="502E042A" w14:textId="77777777" w:rsidTr="00F426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AD77" w14:textId="77777777" w:rsidR="008157DE" w:rsidRPr="000E6D11" w:rsidRDefault="008157DE" w:rsidP="00F426DA">
            <w:pPr>
              <w:spacing w:after="0" w:line="240" w:lineRule="auto"/>
              <w:ind w:left="-817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AAE9" w14:textId="77777777" w:rsidR="008157DE" w:rsidRPr="000E6D11" w:rsidRDefault="009E279B" w:rsidP="00F426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8157DE" w:rsidRPr="000E6D11">
                <w:rPr>
                  <w:rFonts w:ascii="Times New Roman" w:eastAsia="Tahoma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https://www.minsport.gov.ru/</w:t>
              </w:r>
            </w:hyperlink>
            <w:r w:rsidR="008157DE"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Министерство спорта российской федерации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9013" w14:textId="77777777" w:rsidR="008157DE" w:rsidRPr="000E6D11" w:rsidRDefault="008157DE" w:rsidP="00F426D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57DE" w:rsidRPr="000E6D11" w14:paraId="1DAEF9D4" w14:textId="77777777" w:rsidTr="00F426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A23E" w14:textId="77777777" w:rsidR="008157DE" w:rsidRPr="000E6D11" w:rsidRDefault="008157DE" w:rsidP="00F426DA">
            <w:pPr>
              <w:spacing w:after="0" w:line="240" w:lineRule="auto"/>
              <w:ind w:left="-817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E6D1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D5FA" w14:textId="77777777" w:rsidR="008157DE" w:rsidRPr="000E6D11" w:rsidRDefault="009E279B" w:rsidP="00F426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8157DE" w:rsidRPr="000E6D11">
                <w:rPr>
                  <w:rFonts w:ascii="Times New Roman" w:eastAsia="Tahoma" w:hAnsi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8157DE" w:rsidRPr="000E6D11">
                <w:rPr>
                  <w:rFonts w:ascii="Times New Roman" w:eastAsia="Tahoma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8157DE" w:rsidRPr="000E6D11">
                <w:rPr>
                  <w:rFonts w:ascii="Times New Roman" w:eastAsia="Tahoma" w:hAnsi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dop</w:t>
              </w:r>
              <w:r w:rsidR="008157DE" w:rsidRPr="000E6D11">
                <w:rPr>
                  <w:rFonts w:ascii="Times New Roman" w:eastAsia="Tahoma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8157DE" w:rsidRPr="000E6D11">
                <w:rPr>
                  <w:rFonts w:ascii="Times New Roman" w:eastAsia="Tahoma" w:hAnsi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8157DE" w:rsidRPr="000E6D11">
                <w:rPr>
                  <w:rFonts w:ascii="Times New Roman" w:eastAsia="Tahoma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8157DE" w:rsidRPr="000E6D11">
                <w:rPr>
                  <w:rFonts w:ascii="Times New Roman" w:eastAsia="Tahoma" w:hAnsi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8157DE" w:rsidRPr="000E6D11">
                <w:rPr>
                  <w:rFonts w:ascii="Times New Roman" w:eastAsia="Tahoma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/</w:t>
              </w:r>
              <w:r w:rsidR="008157DE" w:rsidRPr="000E6D11">
                <w:rPr>
                  <w:rFonts w:ascii="Times New Roman" w:eastAsia="Tahoma" w:hAnsi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home</w:t>
              </w:r>
              <w:r w:rsidR="008157DE" w:rsidRPr="000E6D11">
                <w:rPr>
                  <w:rFonts w:ascii="Times New Roman" w:eastAsia="Tahoma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/90</w:t>
              </w:r>
            </w:hyperlink>
            <w:r w:rsidR="008157DE"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Единый национальный портал дополнительного образования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AD2A" w14:textId="77777777" w:rsidR="008157DE" w:rsidRPr="000E6D11" w:rsidRDefault="008157DE" w:rsidP="00F426D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57DE" w:rsidRPr="000E6D11" w14:paraId="723DDC13" w14:textId="77777777" w:rsidTr="00F426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FE20" w14:textId="77777777" w:rsidR="008157DE" w:rsidRPr="000E6D11" w:rsidRDefault="008157DE" w:rsidP="00F426DA">
            <w:pPr>
              <w:spacing w:after="0" w:line="240" w:lineRule="auto"/>
              <w:ind w:left="-817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EFBC" w14:textId="77777777" w:rsidR="008157DE" w:rsidRPr="000E6D11" w:rsidRDefault="009E279B" w:rsidP="00F426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8157DE" w:rsidRPr="000E6D11">
                <w:rPr>
                  <w:rFonts w:ascii="Times New Roman" w:eastAsia="Tahoma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http://www.xn--c1ac3ai5azc.xn--p1ai/</w:t>
              </w:r>
            </w:hyperlink>
            <w:r w:rsidR="008157DE"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БОУ ДО г. Омска "Городской детский (юношеский) центр" (</w:t>
            </w:r>
            <w:proofErr w:type="spellStart"/>
            <w:proofErr w:type="gramStart"/>
            <w:r w:rsidR="008157DE"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гордюцю.рф</w:t>
            </w:r>
            <w:proofErr w:type="spellEnd"/>
            <w:proofErr w:type="gramEnd"/>
            <w:r w:rsidR="008157DE"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DE87" w14:textId="77777777" w:rsidR="008157DE" w:rsidRPr="000E6D11" w:rsidRDefault="008157DE" w:rsidP="00F426D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57DE" w:rsidRPr="000E6D11" w14:paraId="255E89F8" w14:textId="77777777" w:rsidTr="00F426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A8A2" w14:textId="77777777" w:rsidR="008157DE" w:rsidRPr="000E6D11" w:rsidRDefault="008157DE" w:rsidP="00F426DA">
            <w:pPr>
              <w:spacing w:after="0" w:line="240" w:lineRule="auto"/>
              <w:ind w:left="-817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1FB3" w14:textId="77777777" w:rsidR="008157DE" w:rsidRPr="000E6D11" w:rsidRDefault="009E279B" w:rsidP="00F426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hyperlink r:id="rId10" w:history="1">
              <w:r w:rsidR="008157DE" w:rsidRPr="000E6D1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https://vk.com/club51577972</w:t>
              </w:r>
            </w:hyperlink>
            <w:r w:rsidR="008157DE" w:rsidRPr="000E6D11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="008157DE"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Социальная сеть ВКонтакте, группа Федерации тхэквондо (МФТ) Омской области.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EF7D" w14:textId="77777777" w:rsidR="008157DE" w:rsidRPr="000E6D11" w:rsidRDefault="008157DE" w:rsidP="00F426D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57DE" w:rsidRPr="000E6D11" w14:paraId="70600F32" w14:textId="77777777" w:rsidTr="00F426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B6CD" w14:textId="77777777" w:rsidR="008157DE" w:rsidRPr="000E6D11" w:rsidRDefault="008157DE" w:rsidP="00F426DA">
            <w:pPr>
              <w:spacing w:after="0" w:line="240" w:lineRule="auto"/>
              <w:ind w:left="-817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A9CB" w14:textId="77777777" w:rsidR="008157DE" w:rsidRPr="000E6D11" w:rsidRDefault="009E279B" w:rsidP="00F426DA">
            <w:pPr>
              <w:spacing w:after="0" w:line="240" w:lineRule="auto"/>
              <w:ind w:firstLine="2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hyperlink r:id="rId11" w:history="1">
              <w:r w:rsidR="008157DE" w:rsidRPr="000E6D11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https://www.kidsclever.ru/content/stihi-pro-tekvondo</w:t>
              </w:r>
            </w:hyperlink>
            <w:r w:rsidR="008157DE"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Сайт для детей </w:t>
            </w:r>
            <w:r w:rsidR="008157DE" w:rsidRPr="000E6D1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KIDSCLEVER</w:t>
            </w:r>
            <w:r w:rsidR="008157DE"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8157DE" w:rsidRPr="000E6D1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 w:rsidR="008157DE"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информацией по тхэквондо.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A9FC" w14:textId="77777777" w:rsidR="008157DE" w:rsidRPr="000E6D11" w:rsidRDefault="008157DE" w:rsidP="00F426D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57DE" w:rsidRPr="000E6D11" w14:paraId="27DAFCEB" w14:textId="77777777" w:rsidTr="00F426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EBAC" w14:textId="77777777" w:rsidR="008157DE" w:rsidRPr="000E6D11" w:rsidRDefault="008157DE" w:rsidP="00F426DA">
            <w:pPr>
              <w:spacing w:after="0" w:line="240" w:lineRule="auto"/>
              <w:ind w:left="-817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FEB9" w14:textId="77777777" w:rsidR="008157DE" w:rsidRPr="000E6D11" w:rsidRDefault="009E279B" w:rsidP="00F426DA">
            <w:pPr>
              <w:spacing w:after="0" w:line="240" w:lineRule="auto"/>
              <w:ind w:firstLine="2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8157DE" w:rsidRPr="000E6D11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https://www.google.com/searchsource=ioKHbmMBTwQ7Al6BAgNEAo&amp;bi</w:t>
              </w:r>
              <w:r w:rsidR="008157DE" w:rsidRPr="000E6D11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w=1366&amp;bih=625</w:t>
              </w:r>
            </w:hyperlink>
            <w:r w:rsidR="008157DE"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Картинки и фотографии тхэквондо для детей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E5DC" w14:textId="77777777" w:rsidR="008157DE" w:rsidRPr="000E6D11" w:rsidRDefault="008157DE" w:rsidP="00F426D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57DE" w:rsidRPr="000E6D11" w14:paraId="16DC6B83" w14:textId="77777777" w:rsidTr="00F426DA">
        <w:tc>
          <w:tcPr>
            <w:tcW w:w="9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8E9A" w14:textId="77777777" w:rsidR="008157DE" w:rsidRPr="000E6D11" w:rsidRDefault="008157DE" w:rsidP="00F426D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Учебно-методическое обеспечение</w:t>
            </w:r>
          </w:p>
        </w:tc>
      </w:tr>
      <w:tr w:rsidR="008157DE" w:rsidRPr="000E6D11" w14:paraId="5571313D" w14:textId="77777777" w:rsidTr="00F426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3198" w14:textId="77777777" w:rsidR="008157DE" w:rsidRPr="000E6D11" w:rsidRDefault="008157DE" w:rsidP="00F426DA">
            <w:pPr>
              <w:spacing w:after="0" w:line="240" w:lineRule="auto"/>
              <w:ind w:left="-817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661E" w14:textId="77777777" w:rsidR="008157DE" w:rsidRPr="000E6D11" w:rsidRDefault="008157DE" w:rsidP="00F426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карточки «Правильная постановка стоп»,</w:t>
            </w:r>
            <w:r w:rsidRPr="000E6D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«Правила ЗОЖ».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54D4" w14:textId="77777777" w:rsidR="008157DE" w:rsidRPr="000E6D11" w:rsidRDefault="008157DE" w:rsidP="00F4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8157DE" w:rsidRPr="000E6D11" w14:paraId="338B775C" w14:textId="77777777" w:rsidTr="00F426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E479" w14:textId="77777777" w:rsidR="008157DE" w:rsidRPr="000E6D11" w:rsidRDefault="008157DE" w:rsidP="00F426DA">
            <w:pPr>
              <w:spacing w:after="0" w:line="240" w:lineRule="auto"/>
              <w:ind w:left="-817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E6D1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E4B3" w14:textId="4448C0CA" w:rsidR="008157DE" w:rsidRPr="000E6D11" w:rsidRDefault="008157DE" w:rsidP="00F426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Плакаты </w:t>
            </w:r>
            <w:r w:rsidRPr="000E6D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«Техника атаки»; « Защита. Удары. Блок</w:t>
            </w:r>
            <w:r w:rsidR="007B025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E6D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»; «Толчок, </w:t>
            </w:r>
            <w:r w:rsidR="007B025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0E6D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ахват»,</w:t>
            </w:r>
            <w:r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Тхэквондо</w:t>
            </w:r>
            <w:proofErr w:type="gramEnd"/>
            <w:r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для всех»</w:t>
            </w:r>
            <w:r w:rsidRPr="000E6D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. Схемы « Ап </w:t>
            </w:r>
            <w:proofErr w:type="spellStart"/>
            <w:r w:rsidRPr="000E6D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джумок</w:t>
            </w:r>
            <w:proofErr w:type="spellEnd"/>
            <w:r w:rsidRPr="000E6D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6D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джириги</w:t>
            </w:r>
            <w:proofErr w:type="spellEnd"/>
            <w:r w:rsidRPr="000E6D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 Кулак».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92D9" w14:textId="77777777" w:rsidR="008157DE" w:rsidRPr="000E6D11" w:rsidRDefault="007A67C8" w:rsidP="00F4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8157DE" w:rsidRPr="000E6D11" w14:paraId="6AE6DB71" w14:textId="77777777" w:rsidTr="00F426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6D0" w14:textId="77777777" w:rsidR="008157DE" w:rsidRPr="000E6D11" w:rsidRDefault="008157DE" w:rsidP="00F426DA">
            <w:pPr>
              <w:spacing w:after="0" w:line="240" w:lineRule="auto"/>
              <w:ind w:left="-817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CA7E" w14:textId="77777777" w:rsidR="008157DE" w:rsidRPr="000E6D11" w:rsidRDefault="008157DE" w:rsidP="007A67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М/м презентации</w:t>
            </w:r>
            <w:r w:rsidR="007A6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видеоролики</w:t>
            </w:r>
            <w:r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6D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Преодолей себя</w:t>
            </w:r>
            <w:r w:rsidRPr="000E6D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. Техника рук и </w:t>
            </w:r>
            <w:r w:rsidR="007A67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ног», </w:t>
            </w:r>
            <w:r w:rsidRPr="000E6D11">
              <w:rPr>
                <w:rFonts w:ascii="Times New Roman" w:hAnsi="Times New Roman"/>
                <w:sz w:val="24"/>
                <w:szCs w:val="24"/>
                <w:lang w:eastAsia="ru-RU"/>
              </w:rPr>
              <w:t>«Правила ЗОЖ».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0EB4" w14:textId="77777777" w:rsidR="008157DE" w:rsidRPr="000E6D11" w:rsidRDefault="007A67C8" w:rsidP="00F4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157DE" w:rsidRPr="000E6D11" w14:paraId="34817CC1" w14:textId="77777777" w:rsidTr="00F426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65E7" w14:textId="77777777" w:rsidR="008157DE" w:rsidRPr="000E6D11" w:rsidRDefault="008157DE" w:rsidP="00F426DA">
            <w:pPr>
              <w:spacing w:after="0" w:line="240" w:lineRule="auto"/>
              <w:ind w:left="-817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1F78" w14:textId="77777777" w:rsidR="008157DE" w:rsidRPr="000E6D11" w:rsidRDefault="008157DE" w:rsidP="00F426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 игры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FC2F" w14:textId="77777777" w:rsidR="008157DE" w:rsidRPr="000E6D11" w:rsidRDefault="008157DE" w:rsidP="00F4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8157DE" w:rsidRPr="000E6D11" w14:paraId="2F40E051" w14:textId="77777777" w:rsidTr="00F426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BE52" w14:textId="77777777" w:rsidR="008157DE" w:rsidRPr="000E6D11" w:rsidRDefault="008157DE" w:rsidP="00F426DA">
            <w:pPr>
              <w:spacing w:after="0" w:line="240" w:lineRule="auto"/>
              <w:ind w:left="-817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3131" w14:textId="77777777" w:rsidR="008157DE" w:rsidRPr="000E6D11" w:rsidRDefault="008157DE" w:rsidP="00F426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Инструкция по технике безопасности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2A18" w14:textId="77777777" w:rsidR="008157DE" w:rsidRPr="000E6D11" w:rsidRDefault="008157DE" w:rsidP="00F4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157DE" w:rsidRPr="000E6D11" w14:paraId="2064E024" w14:textId="77777777" w:rsidTr="00F426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582B" w14:textId="77777777" w:rsidR="008157DE" w:rsidRPr="000E6D11" w:rsidRDefault="008157DE" w:rsidP="00F426DA">
            <w:pPr>
              <w:spacing w:after="0" w:line="240" w:lineRule="auto"/>
              <w:ind w:left="-817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542B" w14:textId="77777777" w:rsidR="008157DE" w:rsidRPr="000E6D11" w:rsidRDefault="008157DE" w:rsidP="00F426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Сборник общеразвивающих упражнений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DAB3" w14:textId="77777777" w:rsidR="008157DE" w:rsidRPr="000E6D11" w:rsidRDefault="008157DE" w:rsidP="00F4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157DE" w:rsidRPr="000E6D11" w14:paraId="33C7E137" w14:textId="77777777" w:rsidTr="00F426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9A1F" w14:textId="77777777" w:rsidR="008157DE" w:rsidRPr="000E6D11" w:rsidRDefault="008157DE" w:rsidP="00F426DA">
            <w:pPr>
              <w:spacing w:after="0" w:line="240" w:lineRule="auto"/>
              <w:ind w:left="-817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7752" w14:textId="77777777" w:rsidR="008157DE" w:rsidRPr="000E6D11" w:rsidRDefault="008157DE" w:rsidP="00F426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Контрольные задания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5963" w14:textId="77777777" w:rsidR="008157DE" w:rsidRPr="000E6D11" w:rsidRDefault="007A67C8" w:rsidP="00F4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157DE" w:rsidRPr="000E6D11" w14:paraId="64DF809A" w14:textId="77777777" w:rsidTr="00F426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C1F1" w14:textId="77777777" w:rsidR="008157DE" w:rsidRPr="000E6D11" w:rsidRDefault="008157DE" w:rsidP="00F426DA">
            <w:pPr>
              <w:spacing w:after="0" w:line="240" w:lineRule="auto"/>
              <w:ind w:left="-817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EE8E" w14:textId="77777777" w:rsidR="008157DE" w:rsidRPr="000E6D11" w:rsidRDefault="008157DE" w:rsidP="007A67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D11">
              <w:rPr>
                <w:rFonts w:ascii="Times New Roman" w:hAnsi="Times New Roman"/>
                <w:sz w:val="24"/>
                <w:szCs w:val="24"/>
              </w:rPr>
              <w:t>аудиозаписи музыки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7350" w14:textId="77777777" w:rsidR="008157DE" w:rsidRPr="000E6D11" w:rsidRDefault="008157DE" w:rsidP="00F426DA">
            <w:pPr>
              <w:spacing w:after="0" w:line="240" w:lineRule="auto"/>
              <w:ind w:firstLine="2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</w:tr>
      <w:tr w:rsidR="008157DE" w:rsidRPr="000E6D11" w14:paraId="05C85700" w14:textId="77777777" w:rsidTr="00F426DA">
        <w:tc>
          <w:tcPr>
            <w:tcW w:w="9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8B27" w14:textId="77777777" w:rsidR="008157DE" w:rsidRPr="000E6D11" w:rsidRDefault="008157DE" w:rsidP="00F426D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Кадровое обеспечение</w:t>
            </w:r>
          </w:p>
        </w:tc>
      </w:tr>
      <w:tr w:rsidR="008157DE" w:rsidRPr="000E6D11" w14:paraId="5CE5078F" w14:textId="77777777" w:rsidTr="00F426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49FA" w14:textId="77777777" w:rsidR="008157DE" w:rsidRPr="000E6D11" w:rsidRDefault="008157DE" w:rsidP="00F426DA">
            <w:pPr>
              <w:spacing w:after="0" w:line="240" w:lineRule="auto"/>
              <w:ind w:left="-817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F7C1" w14:textId="77777777" w:rsidR="008157DE" w:rsidRPr="000E6D11" w:rsidRDefault="008157DE" w:rsidP="00F426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6B60" w14:textId="77777777" w:rsidR="008157DE" w:rsidRPr="000E6D11" w:rsidRDefault="008157DE" w:rsidP="00F4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595FCFF1" w14:textId="77777777" w:rsidR="008157DE" w:rsidRDefault="008157DE" w:rsidP="008157D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BB925F8" w14:textId="77777777" w:rsidR="008157DE" w:rsidRPr="00DA2293" w:rsidRDefault="008157DE" w:rsidP="008157DE">
      <w:pPr>
        <w:autoSpaceDE w:val="0"/>
        <w:autoSpaceDN w:val="0"/>
        <w:adjustRightInd w:val="0"/>
        <w:spacing w:after="0" w:line="240" w:lineRule="auto"/>
        <w:ind w:right="-852"/>
        <w:jc w:val="center"/>
        <w:rPr>
          <w:rFonts w:ascii="Times New Roman" w:hAnsi="Times New Roman"/>
          <w:b/>
          <w:bCs/>
          <w:sz w:val="28"/>
          <w:szCs w:val="28"/>
        </w:rPr>
      </w:pPr>
      <w:r w:rsidRPr="00DA2293">
        <w:rPr>
          <w:rFonts w:ascii="Times New Roman" w:hAnsi="Times New Roman"/>
          <w:b/>
          <w:bCs/>
          <w:sz w:val="28"/>
          <w:szCs w:val="28"/>
        </w:rPr>
        <w:t>6. Список литературы</w:t>
      </w:r>
    </w:p>
    <w:p w14:paraId="18F277A2" w14:textId="77777777" w:rsidR="008157DE" w:rsidRDefault="008157DE" w:rsidP="008157D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8E441D8" w14:textId="77777777" w:rsidR="008157DE" w:rsidRDefault="008157DE" w:rsidP="008157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2293">
        <w:rPr>
          <w:rFonts w:ascii="Times New Roman" w:eastAsia="Times New Roman" w:hAnsi="Times New Roman"/>
          <w:b/>
          <w:sz w:val="28"/>
          <w:szCs w:val="28"/>
          <w:lang w:eastAsia="ru-RU"/>
        </w:rPr>
        <w:t>Литература и электронные ресурсы, используемые в процессе разработки и реализации программы:</w:t>
      </w:r>
    </w:p>
    <w:p w14:paraId="57BEB397" w14:textId="77777777" w:rsidR="008157DE" w:rsidRPr="00DA2293" w:rsidRDefault="008157DE" w:rsidP="008157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9FC8391" w14:textId="77777777" w:rsidR="008157DE" w:rsidRPr="00CA57B1" w:rsidRDefault="008157DE" w:rsidP="008157DE">
      <w:pPr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7B1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29.12.2012 № 273-ФЗ «Об образовании в РФ».</w:t>
      </w:r>
    </w:p>
    <w:p w14:paraId="7750381A" w14:textId="77777777" w:rsidR="008157DE" w:rsidRPr="00CA57B1" w:rsidRDefault="008157DE" w:rsidP="008157DE">
      <w:pPr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7B1">
        <w:rPr>
          <w:rFonts w:ascii="Times New Roman" w:eastAsia="Times New Roman" w:hAnsi="Times New Roman"/>
          <w:sz w:val="28"/>
          <w:szCs w:val="28"/>
          <w:lang w:eastAsia="ru-RU"/>
        </w:rPr>
        <w:t>Концепция развития дополнительного образования детей (Распоряжение Правительства РФ от 4 сентября 2014 г. № 1726-р).</w:t>
      </w:r>
    </w:p>
    <w:p w14:paraId="5B8522E6" w14:textId="77777777" w:rsidR="008157DE" w:rsidRPr="00CA57B1" w:rsidRDefault="008157DE" w:rsidP="008157DE">
      <w:pPr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7B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14:paraId="1D98A94C" w14:textId="77777777" w:rsidR="008157DE" w:rsidRPr="00CA57B1" w:rsidRDefault="008157DE" w:rsidP="008157DE">
      <w:pPr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7B1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образования и науки Российской Федерации (Минобрнауки России) от 9 ноября 2018 г. № 196 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04A396FD" w14:textId="77777777" w:rsidR="008157DE" w:rsidRPr="00CA57B1" w:rsidRDefault="008157DE" w:rsidP="008157DE">
      <w:pPr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7B1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«О физической культуре и спорте в Российской Федерации» от 04.12.2007 № 329 – ФЗ.</w:t>
      </w:r>
    </w:p>
    <w:p w14:paraId="12E41B3D" w14:textId="77777777" w:rsidR="008157DE" w:rsidRPr="00CA57B1" w:rsidRDefault="008157DE" w:rsidP="008157DE">
      <w:pPr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7B1">
        <w:rPr>
          <w:rFonts w:ascii="Times New Roman" w:eastAsia="Times New Roman" w:hAnsi="Times New Roman"/>
          <w:sz w:val="28"/>
          <w:szCs w:val="28"/>
          <w:lang w:eastAsia="ru-RU"/>
        </w:rPr>
        <w:t>Распоряжение Министерства образования Омской области от 12.02.2019 № Исх._19/Мобр_2299.</w:t>
      </w:r>
    </w:p>
    <w:p w14:paraId="53F5B6E5" w14:textId="77777777" w:rsidR="008157DE" w:rsidRPr="00603B72" w:rsidRDefault="008157DE" w:rsidP="008157D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B72">
        <w:rPr>
          <w:rFonts w:ascii="Times New Roman" w:eastAsia="Times New Roman" w:hAnsi="Times New Roman"/>
          <w:sz w:val="28"/>
          <w:szCs w:val="28"/>
          <w:lang w:eastAsia="ru-RU"/>
        </w:rPr>
        <w:t xml:space="preserve">Долин А., Попов Г. </w:t>
      </w:r>
      <w:proofErr w:type="spellStart"/>
      <w:r w:rsidRPr="00603B72">
        <w:rPr>
          <w:rFonts w:ascii="Times New Roman" w:eastAsia="Times New Roman" w:hAnsi="Times New Roman"/>
          <w:sz w:val="28"/>
          <w:szCs w:val="28"/>
          <w:lang w:eastAsia="ru-RU"/>
        </w:rPr>
        <w:t>Кемпо</w:t>
      </w:r>
      <w:proofErr w:type="spellEnd"/>
      <w:r w:rsidRPr="00603B72">
        <w:rPr>
          <w:rFonts w:ascii="Times New Roman" w:eastAsia="Times New Roman" w:hAnsi="Times New Roman"/>
          <w:sz w:val="28"/>
          <w:szCs w:val="28"/>
          <w:lang w:eastAsia="ru-RU"/>
        </w:rPr>
        <w:t xml:space="preserve"> – традиции воинских искусств. – М.:</w:t>
      </w:r>
    </w:p>
    <w:p w14:paraId="147650D3" w14:textId="77777777" w:rsidR="008157DE" w:rsidRPr="00620A8E" w:rsidRDefault="008157DE" w:rsidP="008157DE">
      <w:pPr>
        <w:spacing w:after="0" w:line="240" w:lineRule="auto"/>
        <w:ind w:left="720"/>
        <w:rPr>
          <w:rFonts w:ascii="Times New Roman" w:eastAsia="Times New Roman" w:hAnsi="Times New Roman"/>
          <w:color w:val="4F81BD" w:themeColor="accent1"/>
          <w:sz w:val="28"/>
          <w:szCs w:val="28"/>
          <w:u w:val="single"/>
          <w:lang w:eastAsia="ru-RU"/>
        </w:rPr>
      </w:pPr>
      <w:r w:rsidRPr="00603B72">
        <w:rPr>
          <w:rFonts w:ascii="Times New Roman" w:eastAsia="Times New Roman" w:hAnsi="Times New Roman"/>
          <w:sz w:val="28"/>
          <w:szCs w:val="28"/>
          <w:lang w:eastAsia="ru-RU"/>
        </w:rPr>
        <w:t>Наука, 1990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3B72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Электронный ресурс: PDFDRIV URL: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20A8E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https://</w:t>
      </w:r>
      <w:r w:rsidRPr="00620A8E">
        <w:rPr>
          <w:rFonts w:ascii="Times New Roman" w:eastAsia="Times New Roman" w:hAnsi="Times New Roman"/>
          <w:color w:val="4F81BD" w:themeColor="accent1"/>
          <w:sz w:val="28"/>
          <w:szCs w:val="28"/>
          <w:u w:val="single"/>
          <w:lang w:eastAsia="ru-RU"/>
        </w:rPr>
        <w:t>ru.pdfdrive.com/%D0%9A%D1%8D%D0%BC%D0%BF%D0%BE-</w:t>
      </w:r>
    </w:p>
    <w:p w14:paraId="1A077C21" w14:textId="77777777" w:rsidR="008157DE" w:rsidRPr="00C51568" w:rsidRDefault="008157DE" w:rsidP="008157DE">
      <w:pPr>
        <w:spacing w:after="0" w:line="240" w:lineRule="auto"/>
        <w:ind w:left="720"/>
        <w:rPr>
          <w:rFonts w:ascii="Times New Roman" w:eastAsia="Times New Roman" w:hAnsi="Times New Roman"/>
          <w:color w:val="548DD4"/>
          <w:sz w:val="28"/>
          <w:szCs w:val="28"/>
          <w:u w:val="single"/>
          <w:lang w:eastAsia="ru-RU"/>
        </w:rPr>
      </w:pPr>
      <w:r w:rsidRPr="00620A8E">
        <w:rPr>
          <w:rFonts w:ascii="Times New Roman" w:eastAsia="Times New Roman" w:hAnsi="Times New Roman"/>
          <w:color w:val="4F81BD" w:themeColor="accent1"/>
          <w:sz w:val="28"/>
          <w:szCs w:val="28"/>
          <w:u w:val="single"/>
          <w:lang w:eastAsia="ru-RU"/>
        </w:rPr>
        <w:t>%</w:t>
      </w:r>
      <w:r w:rsidRPr="00620A8E">
        <w:rPr>
          <w:rFonts w:ascii="Times New Roman" w:eastAsia="Times New Roman" w:hAnsi="Times New Roman"/>
          <w:color w:val="4F81BD" w:themeColor="accent1"/>
          <w:sz w:val="28"/>
          <w:szCs w:val="28"/>
          <w:u w:val="single"/>
          <w:lang w:val="en-US" w:eastAsia="ru-RU"/>
        </w:rPr>
        <w:t>D</w:t>
      </w:r>
      <w:r w:rsidRPr="00620A8E">
        <w:rPr>
          <w:rFonts w:ascii="Times New Roman" w:eastAsia="Times New Roman" w:hAnsi="Times New Roman"/>
          <w:color w:val="4F81BD" w:themeColor="accent1"/>
          <w:sz w:val="28"/>
          <w:szCs w:val="28"/>
          <w:u w:val="single"/>
          <w:lang w:eastAsia="ru-RU"/>
        </w:rPr>
        <w:t>1%82%</w:t>
      </w:r>
      <w:r w:rsidRPr="00620A8E">
        <w:rPr>
          <w:rFonts w:ascii="Times New Roman" w:eastAsia="Times New Roman" w:hAnsi="Times New Roman"/>
          <w:color w:val="4F81BD" w:themeColor="accent1"/>
          <w:sz w:val="28"/>
          <w:szCs w:val="28"/>
          <w:u w:val="single"/>
          <w:lang w:val="en-US" w:eastAsia="ru-RU"/>
        </w:rPr>
        <w:t>D</w:t>
      </w:r>
      <w:r w:rsidRPr="00620A8E">
        <w:rPr>
          <w:rFonts w:ascii="Times New Roman" w:eastAsia="Times New Roman" w:hAnsi="Times New Roman"/>
          <w:color w:val="4F81BD" w:themeColor="accent1"/>
          <w:sz w:val="28"/>
          <w:szCs w:val="28"/>
          <w:u w:val="single"/>
          <w:lang w:eastAsia="ru-RU"/>
        </w:rPr>
        <w:t>1%80%</w:t>
      </w:r>
      <w:r w:rsidRPr="00620A8E">
        <w:rPr>
          <w:rFonts w:ascii="Times New Roman" w:eastAsia="Times New Roman" w:hAnsi="Times New Roman"/>
          <w:color w:val="4F81BD" w:themeColor="accent1"/>
          <w:sz w:val="28"/>
          <w:szCs w:val="28"/>
          <w:u w:val="single"/>
          <w:lang w:val="en-US" w:eastAsia="ru-RU"/>
        </w:rPr>
        <w:t>D</w:t>
      </w:r>
      <w:r w:rsidRPr="00620A8E">
        <w:rPr>
          <w:rFonts w:ascii="Times New Roman" w:eastAsia="Times New Roman" w:hAnsi="Times New Roman"/>
          <w:color w:val="4F81BD" w:themeColor="accent1"/>
          <w:sz w:val="28"/>
          <w:szCs w:val="28"/>
          <w:u w:val="single"/>
          <w:lang w:eastAsia="ru-RU"/>
        </w:rPr>
        <w:t>0%</w:t>
      </w:r>
      <w:r w:rsidRPr="00620A8E">
        <w:rPr>
          <w:rFonts w:ascii="Times New Roman" w:eastAsia="Times New Roman" w:hAnsi="Times New Roman"/>
          <w:color w:val="4F81BD" w:themeColor="accent1"/>
          <w:sz w:val="28"/>
          <w:szCs w:val="28"/>
          <w:u w:val="single"/>
          <w:lang w:val="en-US" w:eastAsia="ru-RU"/>
        </w:rPr>
        <w:t>B</w:t>
      </w:r>
      <w:r w:rsidRPr="00620A8E">
        <w:rPr>
          <w:rFonts w:ascii="Times New Roman" w:eastAsia="Times New Roman" w:hAnsi="Times New Roman"/>
          <w:color w:val="4F81BD" w:themeColor="accent1"/>
          <w:sz w:val="28"/>
          <w:szCs w:val="28"/>
          <w:u w:val="single"/>
          <w:lang w:eastAsia="ru-RU"/>
        </w:rPr>
        <w:t>0%</w:t>
      </w:r>
      <w:r w:rsidRPr="00620A8E">
        <w:rPr>
          <w:rFonts w:ascii="Times New Roman" w:eastAsia="Times New Roman" w:hAnsi="Times New Roman"/>
          <w:color w:val="4F81BD" w:themeColor="accent1"/>
          <w:sz w:val="28"/>
          <w:szCs w:val="28"/>
          <w:u w:val="single"/>
          <w:lang w:val="en-US" w:eastAsia="ru-RU"/>
        </w:rPr>
        <w:t>D</w:t>
      </w:r>
      <w:r w:rsidRPr="00620A8E">
        <w:rPr>
          <w:rFonts w:ascii="Times New Roman" w:eastAsia="Times New Roman" w:hAnsi="Times New Roman"/>
          <w:color w:val="4F81BD" w:themeColor="accent1"/>
          <w:sz w:val="28"/>
          <w:szCs w:val="28"/>
          <w:u w:val="single"/>
          <w:lang w:eastAsia="ru-RU"/>
        </w:rPr>
        <w:t>0%</w:t>
      </w:r>
      <w:r w:rsidRPr="00620A8E">
        <w:rPr>
          <w:rFonts w:ascii="Times New Roman" w:eastAsia="Times New Roman" w:hAnsi="Times New Roman"/>
          <w:color w:val="4F81BD" w:themeColor="accent1"/>
          <w:sz w:val="28"/>
          <w:szCs w:val="28"/>
          <w:u w:val="single"/>
          <w:lang w:val="en-US" w:eastAsia="ru-RU"/>
        </w:rPr>
        <w:t>B</w:t>
      </w:r>
      <w:r w:rsidRPr="00620A8E">
        <w:rPr>
          <w:rFonts w:ascii="Times New Roman" w:eastAsia="Times New Roman" w:hAnsi="Times New Roman"/>
          <w:color w:val="4F81BD" w:themeColor="accent1"/>
          <w:sz w:val="28"/>
          <w:szCs w:val="28"/>
          <w:u w:val="single"/>
          <w:lang w:eastAsia="ru-RU"/>
        </w:rPr>
        <w:t>4%</w:t>
      </w:r>
      <w:r w:rsidRPr="00620A8E">
        <w:rPr>
          <w:rFonts w:ascii="Times New Roman" w:eastAsia="Times New Roman" w:hAnsi="Times New Roman"/>
          <w:color w:val="4F81BD" w:themeColor="accent1"/>
          <w:sz w:val="28"/>
          <w:szCs w:val="28"/>
          <w:u w:val="single"/>
          <w:lang w:val="en-US" w:eastAsia="ru-RU"/>
        </w:rPr>
        <w:t>D</w:t>
      </w:r>
      <w:r w:rsidRPr="00620A8E">
        <w:rPr>
          <w:rFonts w:ascii="Times New Roman" w:eastAsia="Times New Roman" w:hAnsi="Times New Roman"/>
          <w:color w:val="4F81BD" w:themeColor="accent1"/>
          <w:sz w:val="28"/>
          <w:szCs w:val="28"/>
          <w:u w:val="single"/>
          <w:lang w:eastAsia="ru-RU"/>
        </w:rPr>
        <w:t>0%</w:t>
      </w:r>
      <w:r w:rsidRPr="00620A8E">
        <w:rPr>
          <w:rFonts w:ascii="Times New Roman" w:eastAsia="Times New Roman" w:hAnsi="Times New Roman"/>
          <w:color w:val="4F81BD" w:themeColor="accent1"/>
          <w:sz w:val="28"/>
          <w:szCs w:val="28"/>
          <w:u w:val="single"/>
          <w:lang w:val="en-US" w:eastAsia="ru-RU"/>
        </w:rPr>
        <w:t>B</w:t>
      </w:r>
      <w:r w:rsidRPr="00620A8E">
        <w:rPr>
          <w:rFonts w:ascii="Times New Roman" w:eastAsia="Times New Roman" w:hAnsi="Times New Roman"/>
          <w:color w:val="4F81BD" w:themeColor="accent1"/>
          <w:sz w:val="28"/>
          <w:szCs w:val="28"/>
          <w:u w:val="single"/>
          <w:lang w:eastAsia="ru-RU"/>
        </w:rPr>
        <w:t>8%</w:t>
      </w:r>
      <w:r w:rsidRPr="00620A8E">
        <w:rPr>
          <w:rFonts w:ascii="Times New Roman" w:eastAsia="Times New Roman" w:hAnsi="Times New Roman"/>
          <w:color w:val="4F81BD" w:themeColor="accent1"/>
          <w:sz w:val="28"/>
          <w:szCs w:val="28"/>
          <w:u w:val="single"/>
          <w:lang w:val="en-US" w:eastAsia="ru-RU"/>
        </w:rPr>
        <w:t>D</w:t>
      </w:r>
      <w:r w:rsidRPr="00620A8E">
        <w:rPr>
          <w:rFonts w:ascii="Times New Roman" w:eastAsia="Times New Roman" w:hAnsi="Times New Roman"/>
          <w:color w:val="4F81BD" w:themeColor="accent1"/>
          <w:sz w:val="28"/>
          <w:szCs w:val="28"/>
          <w:u w:val="single"/>
          <w:lang w:eastAsia="ru-RU"/>
        </w:rPr>
        <w:t>1%86%</w:t>
      </w:r>
      <w:r w:rsidRPr="00620A8E">
        <w:rPr>
          <w:rFonts w:ascii="Times New Roman" w:eastAsia="Times New Roman" w:hAnsi="Times New Roman"/>
          <w:color w:val="4F81BD" w:themeColor="accent1"/>
          <w:sz w:val="28"/>
          <w:szCs w:val="28"/>
          <w:u w:val="single"/>
          <w:lang w:val="en-US" w:eastAsia="ru-RU"/>
        </w:rPr>
        <w:t>D</w:t>
      </w:r>
      <w:r w:rsidRPr="00620A8E">
        <w:rPr>
          <w:rFonts w:ascii="Times New Roman" w:eastAsia="Times New Roman" w:hAnsi="Times New Roman"/>
          <w:color w:val="4F81BD" w:themeColor="accent1"/>
          <w:sz w:val="28"/>
          <w:szCs w:val="28"/>
          <w:u w:val="single"/>
          <w:lang w:eastAsia="ru-RU"/>
        </w:rPr>
        <w:t>0%</w:t>
      </w:r>
      <w:r w:rsidRPr="00620A8E">
        <w:rPr>
          <w:rFonts w:ascii="Times New Roman" w:eastAsia="Times New Roman" w:hAnsi="Times New Roman"/>
          <w:color w:val="4F81BD" w:themeColor="accent1"/>
          <w:sz w:val="28"/>
          <w:szCs w:val="28"/>
          <w:u w:val="single"/>
          <w:lang w:val="en-US" w:eastAsia="ru-RU"/>
        </w:rPr>
        <w:t>B</w:t>
      </w:r>
      <w:r w:rsidRPr="00620A8E">
        <w:rPr>
          <w:rFonts w:ascii="Times New Roman" w:eastAsia="Times New Roman" w:hAnsi="Times New Roman"/>
          <w:color w:val="4F81BD" w:themeColor="accent1"/>
          <w:sz w:val="28"/>
          <w:szCs w:val="28"/>
          <w:u w:val="single"/>
          <w:lang w:eastAsia="ru-RU"/>
        </w:rPr>
        <w:t>8%</w:t>
      </w:r>
      <w:r w:rsidRPr="00620A8E">
        <w:rPr>
          <w:rFonts w:ascii="Times New Roman" w:eastAsia="Times New Roman" w:hAnsi="Times New Roman"/>
          <w:color w:val="4F81BD" w:themeColor="accent1"/>
          <w:sz w:val="28"/>
          <w:szCs w:val="28"/>
          <w:u w:val="single"/>
          <w:lang w:val="en-US" w:eastAsia="ru-RU"/>
        </w:rPr>
        <w:t>D</w:t>
      </w:r>
      <w:r w:rsidRPr="00620A8E">
        <w:rPr>
          <w:rFonts w:ascii="Times New Roman" w:eastAsia="Times New Roman" w:hAnsi="Times New Roman"/>
          <w:color w:val="4F81BD" w:themeColor="accent1"/>
          <w:sz w:val="28"/>
          <w:szCs w:val="28"/>
          <w:u w:val="single"/>
          <w:lang w:eastAsia="ru-RU"/>
        </w:rPr>
        <w:t>1%8</w:t>
      </w:r>
      <w:r w:rsidRPr="00620A8E">
        <w:rPr>
          <w:rFonts w:ascii="Times New Roman" w:eastAsia="Times New Roman" w:hAnsi="Times New Roman"/>
          <w:color w:val="4F81BD" w:themeColor="accent1"/>
          <w:sz w:val="28"/>
          <w:szCs w:val="28"/>
          <w:u w:val="single"/>
          <w:lang w:val="en-US" w:eastAsia="ru-RU"/>
        </w:rPr>
        <w:t>F</w:t>
      </w:r>
      <w:r w:rsidRPr="00620A8E">
        <w:rPr>
          <w:rFonts w:ascii="Times New Roman" w:eastAsia="Times New Roman" w:hAnsi="Times New Roman"/>
          <w:color w:val="4F81BD" w:themeColor="accent1"/>
          <w:sz w:val="28"/>
          <w:szCs w:val="28"/>
          <w:u w:val="single"/>
          <w:lang w:eastAsia="ru-RU"/>
        </w:rPr>
        <w:t>- e184082879.html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(дата обращения: 23.12.2019</w:t>
      </w:r>
      <w:r w:rsidRPr="00603B72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2C31D0C9" w14:textId="77777777" w:rsidR="008157DE" w:rsidRPr="008530D4" w:rsidRDefault="008157DE" w:rsidP="008157D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548DD4"/>
          <w:sz w:val="28"/>
          <w:szCs w:val="28"/>
          <w:u w:val="single"/>
          <w:lang w:eastAsia="ru-RU"/>
        </w:rPr>
      </w:pPr>
      <w:r w:rsidRPr="00480CE8">
        <w:rPr>
          <w:rFonts w:ascii="Times New Roman" w:eastAsia="Times New Roman" w:hAnsi="Times New Roman"/>
          <w:sz w:val="28"/>
          <w:szCs w:val="28"/>
          <w:lang w:eastAsia="ru-RU"/>
        </w:rPr>
        <w:t>Тхэквондо. Теория и методика. Том 1. Спортивное единоборство</w:t>
      </w:r>
      <w:r w:rsidRPr="008530D4">
        <w:rPr>
          <w:rFonts w:ascii="Times New Roman" w:eastAsia="Times New Roman" w:hAnsi="Times New Roman"/>
          <w:color w:val="548DD4"/>
          <w:sz w:val="28"/>
          <w:szCs w:val="28"/>
          <w:u w:val="single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Электронный </w:t>
      </w:r>
      <w:r w:rsidRPr="00F35D6A">
        <w:rPr>
          <w:rFonts w:ascii="Times New Roman" w:eastAsia="Times New Roman" w:hAnsi="Times New Roman"/>
          <w:sz w:val="28"/>
          <w:szCs w:val="28"/>
          <w:lang w:eastAsia="ru-RU"/>
        </w:rPr>
        <w:t>ресурс</w:t>
      </w:r>
      <w:r w:rsidRPr="008530D4">
        <w:rPr>
          <w:rFonts w:ascii="Times New Roman" w:eastAsia="Times New Roman" w:hAnsi="Times New Roman"/>
          <w:color w:val="548DD4"/>
          <w:sz w:val="28"/>
          <w:szCs w:val="28"/>
          <w:u w:val="single"/>
          <w:lang w:eastAsia="ru-RU"/>
        </w:rPr>
        <w:t xml:space="preserve"> </w:t>
      </w:r>
      <w:r w:rsidRPr="00620A8E">
        <w:rPr>
          <w:rFonts w:ascii="Times New Roman" w:eastAsia="Times New Roman" w:hAnsi="Times New Roman"/>
          <w:color w:val="4F81BD" w:themeColor="accent1"/>
          <w:sz w:val="28"/>
          <w:szCs w:val="28"/>
          <w:u w:val="single"/>
          <w:lang w:eastAsia="ru-RU"/>
        </w:rPr>
        <w:t>//http://bookitut.ru/creatura/tkhekvondo-teoriya-i-metodika-tom-1-sportivnoe-edinoborstvo.soderzhanie.html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(дата обращения: 26.02.2020</w:t>
      </w:r>
      <w:r w:rsidRPr="00603B72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0E237DD9" w14:textId="77777777" w:rsidR="008157DE" w:rsidRPr="00603B72" w:rsidRDefault="008157DE" w:rsidP="008157DE">
      <w:pPr>
        <w:pStyle w:val="a4"/>
        <w:numPr>
          <w:ilvl w:val="0"/>
          <w:numId w:val="6"/>
        </w:numPr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603B72">
        <w:rPr>
          <w:rFonts w:ascii="Times New Roman" w:hAnsi="Times New Roman"/>
          <w:sz w:val="28"/>
          <w:szCs w:val="28"/>
        </w:rPr>
        <w:lastRenderedPageBreak/>
        <w:t xml:space="preserve">Чин </w:t>
      </w:r>
      <w:proofErr w:type="spellStart"/>
      <w:r w:rsidRPr="00603B72">
        <w:rPr>
          <w:rFonts w:ascii="Times New Roman" w:hAnsi="Times New Roman"/>
          <w:sz w:val="28"/>
          <w:szCs w:val="28"/>
        </w:rPr>
        <w:t>Джуный</w:t>
      </w:r>
      <w:proofErr w:type="spellEnd"/>
      <w:r w:rsidRPr="00603B72">
        <w:rPr>
          <w:rFonts w:ascii="Times New Roman" w:hAnsi="Times New Roman"/>
          <w:sz w:val="28"/>
          <w:szCs w:val="28"/>
        </w:rPr>
        <w:t>. Оптимизация индивидуальной подготовки</w:t>
      </w:r>
    </w:p>
    <w:p w14:paraId="029FA49C" w14:textId="77777777" w:rsidR="008157DE" w:rsidRDefault="008157DE" w:rsidP="008157DE">
      <w:pPr>
        <w:pStyle w:val="a4"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603B72">
        <w:rPr>
          <w:rFonts w:ascii="Times New Roman" w:hAnsi="Times New Roman"/>
          <w:sz w:val="28"/>
          <w:szCs w:val="28"/>
        </w:rPr>
        <w:t xml:space="preserve">тхэквондистов с учетом их психофизиологических качеств </w:t>
      </w:r>
      <w:proofErr w:type="spellStart"/>
      <w:r w:rsidRPr="00603B72">
        <w:rPr>
          <w:rFonts w:ascii="Times New Roman" w:hAnsi="Times New Roman"/>
          <w:sz w:val="28"/>
          <w:szCs w:val="28"/>
        </w:rPr>
        <w:t>Автореф</w:t>
      </w:r>
      <w:proofErr w:type="spellEnd"/>
      <w:r w:rsidRPr="00603B7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03B72">
        <w:rPr>
          <w:rFonts w:ascii="Times New Roman" w:hAnsi="Times New Roman"/>
          <w:sz w:val="28"/>
          <w:szCs w:val="28"/>
        </w:rPr>
        <w:t>дис</w:t>
      </w:r>
      <w:proofErr w:type="spellEnd"/>
      <w:r w:rsidRPr="00603B72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603B72">
        <w:rPr>
          <w:rFonts w:ascii="Times New Roman" w:hAnsi="Times New Roman"/>
          <w:sz w:val="28"/>
          <w:szCs w:val="28"/>
        </w:rPr>
        <w:t>канд.</w:t>
      </w:r>
      <w:r>
        <w:rPr>
          <w:rFonts w:ascii="Times New Roman" w:hAnsi="Times New Roman"/>
          <w:sz w:val="28"/>
          <w:szCs w:val="28"/>
        </w:rPr>
        <w:t>пед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 наук. Санкт-Петербург, 2016</w:t>
      </w:r>
      <w:r w:rsidRPr="00603B72">
        <w:rPr>
          <w:rFonts w:ascii="Times New Roman" w:hAnsi="Times New Roman"/>
          <w:sz w:val="28"/>
          <w:szCs w:val="28"/>
        </w:rPr>
        <w:t>. -21 с.</w:t>
      </w:r>
    </w:p>
    <w:p w14:paraId="417A9FAE" w14:textId="77777777" w:rsidR="008157DE" w:rsidRDefault="008157DE" w:rsidP="008157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84CBA18" w14:textId="77777777" w:rsidR="008157DE" w:rsidRPr="00C44A05" w:rsidRDefault="008157DE" w:rsidP="008157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44A05">
        <w:rPr>
          <w:rFonts w:ascii="Times New Roman" w:hAnsi="Times New Roman"/>
          <w:b/>
          <w:sz w:val="28"/>
          <w:szCs w:val="28"/>
        </w:rPr>
        <w:t>Литература и электронные ресурсы, рекомендованные для детей и родителей:</w:t>
      </w:r>
    </w:p>
    <w:p w14:paraId="528BFA11" w14:textId="77777777" w:rsidR="008157DE" w:rsidRPr="00C44A05" w:rsidRDefault="008157DE" w:rsidP="008157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F0545BA" w14:textId="77777777" w:rsidR="008157DE" w:rsidRPr="00C44A05" w:rsidRDefault="008157DE" w:rsidP="008157DE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426" w:firstLine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7323A">
        <w:rPr>
          <w:rFonts w:ascii="Times New Roman" w:eastAsia="Times New Roman" w:hAnsi="Times New Roman"/>
          <w:sz w:val="28"/>
          <w:szCs w:val="28"/>
          <w:lang w:eastAsia="ru-RU"/>
        </w:rPr>
        <w:t>История боевых искусств. Колыбель цивилизации / под. ред. Г.К. Панченко. М.: Олимп; ООО «Издательство ACT», 1997. - 480 с.</w:t>
      </w:r>
      <w:r w:rsidRPr="00A7323A">
        <w:rPr>
          <w:rFonts w:eastAsia="Times New Roman"/>
          <w:lang w:eastAsia="ru-RU"/>
        </w:rPr>
        <w:t xml:space="preserve"> </w:t>
      </w:r>
      <w:hyperlink r:id="rId13" w:history="1">
        <w:r w:rsidRPr="00C44A0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https://www.livelib.ru/book/1000322702/about-istoriya-boevyh-iskusstv-kolybel-tsivilizatsii-sbornik</w:t>
        </w:r>
      </w:hyperlink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(дата обращения: 03.03.2020</w:t>
      </w:r>
      <w:r w:rsidRPr="00C44A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).</w:t>
      </w:r>
    </w:p>
    <w:p w14:paraId="6850CB75" w14:textId="77777777" w:rsidR="008157DE" w:rsidRPr="00C44A05" w:rsidRDefault="008157DE" w:rsidP="008157DE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426" w:firstLine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44A05">
        <w:rPr>
          <w:rFonts w:ascii="Times New Roman" w:eastAsia="Times New Roman" w:hAnsi="Times New Roman"/>
          <w:sz w:val="28"/>
          <w:szCs w:val="28"/>
          <w:lang w:eastAsia="ru-RU"/>
        </w:rPr>
        <w:t>Чой</w:t>
      </w:r>
      <w:proofErr w:type="spellEnd"/>
      <w:r w:rsidRPr="00C44A05">
        <w:rPr>
          <w:rFonts w:ascii="Times New Roman" w:eastAsia="Times New Roman" w:hAnsi="Times New Roman"/>
          <w:sz w:val="28"/>
          <w:szCs w:val="28"/>
          <w:lang w:eastAsia="ru-RU"/>
        </w:rPr>
        <w:t xml:space="preserve"> Сунг Мо, Тхэквондо для начинающих.</w:t>
      </w:r>
      <w:r w:rsidRPr="00C44A05">
        <w:rPr>
          <w:rFonts w:eastAsia="Times New Roman"/>
          <w:lang w:eastAsia="ru-RU"/>
        </w:rPr>
        <w:t xml:space="preserve"> </w:t>
      </w:r>
      <w:hyperlink r:id="rId14" w:history="1">
        <w:r w:rsidRPr="00C44A0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https://www.litres.ru/choy-sung-mo/thekvondo-dlya-nachinauschih/chitat-onlayn/</w:t>
        </w:r>
      </w:hyperlink>
      <w:r w:rsidRPr="00C44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(дата обращения: 03.12.2019</w:t>
      </w:r>
      <w:r w:rsidRPr="00C44A05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7E9A2E01" w14:textId="77777777" w:rsidR="008157DE" w:rsidRPr="00C44A05" w:rsidRDefault="008157DE" w:rsidP="008157DE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A05">
        <w:rPr>
          <w:rFonts w:ascii="Times New Roman" w:eastAsia="Times New Roman" w:hAnsi="Times New Roman"/>
          <w:sz w:val="28"/>
          <w:szCs w:val="28"/>
          <w:lang w:eastAsia="ru-RU"/>
        </w:rPr>
        <w:t>Официальный сайт Федерации тхэквондо (МФТ) Омской области.</w:t>
      </w:r>
      <w:r w:rsidRPr="00C44A05">
        <w:rPr>
          <w:rFonts w:eastAsia="Times New Roman"/>
          <w:lang w:eastAsia="ru-RU"/>
        </w:rPr>
        <w:t xml:space="preserve"> </w:t>
      </w:r>
      <w:r w:rsidRPr="00C44A05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C44A0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15" w:history="1">
        <w:r w:rsidRPr="00C44A0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C44A0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C44A0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C44A0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C44A0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tkdomsk</w:t>
        </w:r>
        <w:proofErr w:type="spellEnd"/>
        <w:r w:rsidRPr="00C44A0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C44A0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C44A0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(дата обращения: 03.12.2019</w:t>
      </w:r>
      <w:r w:rsidRPr="00C44A05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7BE3C8C8" w14:textId="77777777" w:rsidR="008157DE" w:rsidRPr="00C44A05" w:rsidRDefault="008157DE" w:rsidP="008157DE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A05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Официальный сайт БОУ ДО г. Омска «ГорДЮЦ». </w:t>
      </w:r>
      <w:r w:rsidRPr="00C44A05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C44A0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16" w:history="1">
        <w:r w:rsidRPr="00C44A0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www.гордюц.рф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(дата обращения: 13.02.2020</w:t>
      </w:r>
      <w:r w:rsidRPr="00C44A05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14:paraId="6C9A9A90" w14:textId="77777777" w:rsidR="007A67C8" w:rsidRDefault="008157DE" w:rsidP="008157DE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A05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сеть ВКонтакте, группа Федерации тхэквондо (МФТ) Омской области.  </w:t>
      </w:r>
      <w:hyperlink r:id="rId17" w:history="1">
        <w:r w:rsidRPr="00C44A0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https://vk.com/club51577972</w:t>
        </w:r>
      </w:hyperlink>
      <w:r w:rsidRPr="00C44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(дата обращения: 23.03.2020).</w:t>
      </w:r>
    </w:p>
    <w:p w14:paraId="36203C56" w14:textId="77777777" w:rsidR="008157DE" w:rsidRPr="00EE6831" w:rsidRDefault="008157DE" w:rsidP="007A67C8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426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7C8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Федерация Тхэквондо России (официальный сайт) </w:t>
      </w:r>
      <w:hyperlink r:id="rId18" w:history="1">
        <w:r w:rsidRPr="007A67C8">
          <w:rPr>
            <w:rFonts w:ascii="Times New Roman" w:eastAsia="Tahoma" w:hAnsi="Times New Roman"/>
            <w:color w:val="0563C1"/>
            <w:sz w:val="28"/>
            <w:szCs w:val="28"/>
            <w:u w:val="single"/>
            <w:lang w:val="en-US" w:eastAsia="ru-RU"/>
          </w:rPr>
          <w:t>http</w:t>
        </w:r>
        <w:r w:rsidRPr="007A67C8">
          <w:rPr>
            <w:rFonts w:ascii="Times New Roman" w:eastAsia="Tahoma" w:hAnsi="Times New Roman"/>
            <w:color w:val="0563C1"/>
            <w:sz w:val="28"/>
            <w:szCs w:val="28"/>
            <w:u w:val="single"/>
            <w:lang w:eastAsia="ru-RU"/>
          </w:rPr>
          <w:t>://</w:t>
        </w:r>
        <w:r w:rsidRPr="007A67C8">
          <w:rPr>
            <w:rFonts w:ascii="Times New Roman" w:eastAsia="Tahoma" w:hAnsi="Times New Roman"/>
            <w:color w:val="0563C1"/>
            <w:sz w:val="28"/>
            <w:szCs w:val="28"/>
            <w:u w:val="single"/>
            <w:lang w:val="en-US" w:eastAsia="ru-RU"/>
          </w:rPr>
          <w:t>www</w:t>
        </w:r>
        <w:r w:rsidRPr="007A67C8">
          <w:rPr>
            <w:rFonts w:ascii="Times New Roman" w:eastAsia="Tahoma" w:hAnsi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7A67C8">
          <w:rPr>
            <w:rFonts w:ascii="Times New Roman" w:eastAsia="Tahoma" w:hAnsi="Times New Roman"/>
            <w:color w:val="0563C1"/>
            <w:sz w:val="28"/>
            <w:szCs w:val="28"/>
            <w:u w:val="single"/>
            <w:lang w:val="en-US" w:eastAsia="ru-RU"/>
          </w:rPr>
          <w:t>tkdrus</w:t>
        </w:r>
        <w:proofErr w:type="spellEnd"/>
        <w:r w:rsidRPr="007A67C8">
          <w:rPr>
            <w:rFonts w:ascii="Times New Roman" w:eastAsia="Tahoma" w:hAnsi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7A67C8">
          <w:rPr>
            <w:rFonts w:ascii="Times New Roman" w:eastAsia="Tahoma" w:hAnsi="Times New Roman"/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7A67C8">
          <w:rPr>
            <w:rFonts w:ascii="Times New Roman" w:eastAsia="Tahoma" w:hAnsi="Times New Roman"/>
            <w:color w:val="0563C1"/>
            <w:sz w:val="28"/>
            <w:szCs w:val="28"/>
            <w:u w:val="single"/>
            <w:lang w:eastAsia="ru-RU"/>
          </w:rPr>
          <w:t>/</w:t>
        </w:r>
      </w:hyperlink>
      <w:r w:rsidRPr="007A67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67C8">
        <w:rPr>
          <w:rFonts w:ascii="Times New Roman" w:eastAsia="Times New Roman" w:hAnsi="Times New Roman"/>
          <w:bCs/>
          <w:sz w:val="28"/>
          <w:szCs w:val="28"/>
          <w:lang w:eastAsia="ru-RU"/>
        </w:rPr>
        <w:t>(дата обращения: 03.03.2021</w:t>
      </w:r>
    </w:p>
    <w:p w14:paraId="02287489" w14:textId="5A88332D" w:rsidR="00EE6831" w:rsidRPr="007A67C8" w:rsidRDefault="00EE6831" w:rsidP="007A67C8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426" w:firstLine="0"/>
        <w:rPr>
          <w:rFonts w:ascii="Times New Roman" w:eastAsia="Times New Roman" w:hAnsi="Times New Roman"/>
          <w:sz w:val="28"/>
          <w:szCs w:val="28"/>
          <w:lang w:eastAsia="ru-RU"/>
        </w:rPr>
        <w:sectPr w:rsidR="00EE6831" w:rsidRPr="007A67C8" w:rsidSect="00240324">
          <w:pgSz w:w="11906" w:h="16838"/>
          <w:pgMar w:top="1134" w:right="850" w:bottom="1134" w:left="1701" w:header="708" w:footer="708" w:gutter="0"/>
          <w:cols w:space="720"/>
        </w:sectPr>
      </w:pPr>
    </w:p>
    <w:p w14:paraId="650B66BC" w14:textId="77777777" w:rsidR="008157DE" w:rsidRPr="00230BB3" w:rsidRDefault="008157DE" w:rsidP="00230BB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  <w:sectPr w:rsidR="008157DE" w:rsidRPr="00230BB3" w:rsidSect="00EE6831">
          <w:pgSz w:w="11906" w:h="16838"/>
          <w:pgMar w:top="1134" w:right="851" w:bottom="1134" w:left="1701" w:header="709" w:footer="709" w:gutter="0"/>
          <w:cols w:space="720"/>
        </w:sectPr>
      </w:pPr>
    </w:p>
    <w:p w14:paraId="017138A2" w14:textId="77777777" w:rsidR="008157DE" w:rsidRPr="00DA2293" w:rsidRDefault="008157DE" w:rsidP="000E6D11">
      <w:pPr>
        <w:autoSpaceDE w:val="0"/>
        <w:autoSpaceDN w:val="0"/>
        <w:adjustRightInd w:val="0"/>
        <w:spacing w:after="0" w:line="240" w:lineRule="auto"/>
        <w:ind w:right="-852"/>
        <w:rPr>
          <w:rFonts w:ascii="Times New Roman" w:hAnsi="Times New Roman"/>
          <w:b/>
          <w:bCs/>
          <w:sz w:val="28"/>
          <w:szCs w:val="28"/>
        </w:rPr>
      </w:pPr>
    </w:p>
    <w:sectPr w:rsidR="008157DE" w:rsidRPr="00DA2293" w:rsidSect="00620A8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00193"/>
    <w:multiLevelType w:val="hybridMultilevel"/>
    <w:tmpl w:val="83DE811C"/>
    <w:lvl w:ilvl="0" w:tplc="D894627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3C665227"/>
    <w:multiLevelType w:val="multilevel"/>
    <w:tmpl w:val="D38C4C3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441348A0"/>
    <w:multiLevelType w:val="multilevel"/>
    <w:tmpl w:val="D38C4C3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4EF56015"/>
    <w:multiLevelType w:val="hybridMultilevel"/>
    <w:tmpl w:val="C4E6511E"/>
    <w:lvl w:ilvl="0" w:tplc="D8946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A3C98"/>
    <w:multiLevelType w:val="hybridMultilevel"/>
    <w:tmpl w:val="4B706F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4F56048"/>
    <w:multiLevelType w:val="hybridMultilevel"/>
    <w:tmpl w:val="A93E3E38"/>
    <w:lvl w:ilvl="0" w:tplc="72C8E37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42863"/>
    <w:multiLevelType w:val="hybridMultilevel"/>
    <w:tmpl w:val="23DC199E"/>
    <w:lvl w:ilvl="0" w:tplc="D89462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BB3"/>
    <w:rsid w:val="000509F2"/>
    <w:rsid w:val="000E6D11"/>
    <w:rsid w:val="00230BB3"/>
    <w:rsid w:val="00240324"/>
    <w:rsid w:val="002B0F1B"/>
    <w:rsid w:val="00620A8E"/>
    <w:rsid w:val="00680D2A"/>
    <w:rsid w:val="007A67C8"/>
    <w:rsid w:val="007B0257"/>
    <w:rsid w:val="008157DE"/>
    <w:rsid w:val="008640E3"/>
    <w:rsid w:val="009E279B"/>
    <w:rsid w:val="00DC1B4B"/>
    <w:rsid w:val="00DC65B4"/>
    <w:rsid w:val="00E71D00"/>
    <w:rsid w:val="00EE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4341"/>
  <w15:docId w15:val="{E14B5EC3-02F7-42CC-ABAB-0C7DBE70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B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30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0324"/>
    <w:pPr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styleId="a5">
    <w:name w:val="Hyperlink"/>
    <w:uiPriority w:val="99"/>
    <w:unhideWhenUsed/>
    <w:rsid w:val="000E6D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p.edu.ru/home/90" TargetMode="External"/><Relationship Id="rId13" Type="http://schemas.openxmlformats.org/officeDocument/2006/relationships/hyperlink" Target="https://www.livelib.ru/book/1000322702/about-istoriya-boevyh-iskusstv-kolybel-tsivilizatsii-sbornik" TargetMode="External"/><Relationship Id="rId18" Type="http://schemas.openxmlformats.org/officeDocument/2006/relationships/hyperlink" Target="http://www.tkdrus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insport.gov.ru/" TargetMode="External"/><Relationship Id="rId12" Type="http://schemas.openxmlformats.org/officeDocument/2006/relationships/hyperlink" Target="https://www.google.com/searchsource=ioKHbmMBTwQ7Al6BAgNEAo&amp;biw=1366&amp;bih=625" TargetMode="External"/><Relationship Id="rId17" Type="http://schemas.openxmlformats.org/officeDocument/2006/relationships/hyperlink" Target="https://vk.com/club5157797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&#1075;&#1086;&#1088;&#1076;&#1102;&#1094;.&#1088;&#1092;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tkdrus.ru/" TargetMode="External"/><Relationship Id="rId11" Type="http://schemas.openxmlformats.org/officeDocument/2006/relationships/hyperlink" Target="https://www.kidsclever.ru/content/stihi-pro-tekvond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kdomsk.ru/" TargetMode="External"/><Relationship Id="rId10" Type="http://schemas.openxmlformats.org/officeDocument/2006/relationships/hyperlink" Target="https://vk.com/club5157797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xn--c1ac3ai5azc.xn--p1ai/" TargetMode="External"/><Relationship Id="rId14" Type="http://schemas.openxmlformats.org/officeDocument/2006/relationships/hyperlink" Target="https://www.litres.ru/choy-sung-mo/thekvondo-dlya-nachinauschih/chitat-onlay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A5C05-1DD6-4408-B157-C8A3F65AA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Михаил Жуков</cp:lastModifiedBy>
  <cp:revision>7</cp:revision>
  <dcterms:created xsi:type="dcterms:W3CDTF">2021-04-13T05:56:00Z</dcterms:created>
  <dcterms:modified xsi:type="dcterms:W3CDTF">2021-05-17T06:36:00Z</dcterms:modified>
</cp:coreProperties>
</file>